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20F48" w14:textId="1DD2ED2E" w:rsidR="00381A37" w:rsidRPr="00BB4BE8" w:rsidRDefault="00BB4BE8" w:rsidP="00381A37">
      <w:pPr>
        <w:widowControl w:val="0"/>
        <w:autoSpaceDE w:val="0"/>
        <w:autoSpaceDN w:val="0"/>
        <w:adjustRightInd w:val="0"/>
        <w:jc w:val="center"/>
        <w:rPr>
          <w:rFonts w:ascii="Times New Roman" w:hAnsi="Times New Roman" w:cs="Times New Roman"/>
          <w:b/>
          <w:color w:val="151515"/>
        </w:rPr>
      </w:pPr>
      <w:r w:rsidRPr="00BB4BE8">
        <w:rPr>
          <w:rFonts w:ascii="Times New Roman" w:hAnsi="Times New Roman" w:cs="Times New Roman"/>
          <w:b/>
          <w:color w:val="151515"/>
        </w:rPr>
        <w:t xml:space="preserve">LIFEPOINT </w:t>
      </w:r>
      <w:r w:rsidR="00381A37" w:rsidRPr="00BB4BE8">
        <w:rPr>
          <w:rFonts w:ascii="Times New Roman" w:hAnsi="Times New Roman" w:cs="Times New Roman"/>
          <w:b/>
          <w:color w:val="151515"/>
        </w:rPr>
        <w:t xml:space="preserve"> </w:t>
      </w:r>
    </w:p>
    <w:p w14:paraId="35C1149A" w14:textId="77777777" w:rsidR="00381A37" w:rsidRPr="00BB4BE8" w:rsidRDefault="00381A37" w:rsidP="00381A37">
      <w:pPr>
        <w:widowControl w:val="0"/>
        <w:autoSpaceDE w:val="0"/>
        <w:autoSpaceDN w:val="0"/>
        <w:adjustRightInd w:val="0"/>
        <w:jc w:val="center"/>
        <w:rPr>
          <w:rFonts w:ascii="Times New Roman" w:hAnsi="Times New Roman" w:cs="Times New Roman"/>
          <w:b/>
          <w:color w:val="151515"/>
        </w:rPr>
      </w:pPr>
      <w:r w:rsidRPr="00BB4BE8">
        <w:rPr>
          <w:rFonts w:ascii="Times New Roman" w:hAnsi="Times New Roman" w:cs="Times New Roman"/>
          <w:b/>
          <w:color w:val="151515"/>
        </w:rPr>
        <w:t>Membership Covenant</w:t>
      </w:r>
    </w:p>
    <w:p w14:paraId="4B402173" w14:textId="77777777" w:rsidR="00381A37" w:rsidRPr="00BB4BE8" w:rsidRDefault="00381A37" w:rsidP="00381A37">
      <w:pPr>
        <w:widowControl w:val="0"/>
        <w:autoSpaceDE w:val="0"/>
        <w:autoSpaceDN w:val="0"/>
        <w:adjustRightInd w:val="0"/>
        <w:rPr>
          <w:rFonts w:ascii="Times New Roman" w:hAnsi="Times New Roman" w:cs="Times New Roman"/>
          <w:b/>
          <w:bCs/>
          <w:color w:val="090014"/>
        </w:rPr>
      </w:pPr>
    </w:p>
    <w:p w14:paraId="60F29A9C" w14:textId="48AA8505" w:rsidR="002D3232" w:rsidRDefault="002D3232" w:rsidP="00791863">
      <w:pPr>
        <w:widowControl w:val="0"/>
        <w:autoSpaceDE w:val="0"/>
        <w:autoSpaceDN w:val="0"/>
        <w:adjustRightInd w:val="0"/>
        <w:jc w:val="both"/>
        <w:rPr>
          <w:rFonts w:ascii="Times New Roman" w:hAnsi="Times New Roman" w:cs="Times New Roman"/>
          <w:b/>
          <w:bCs/>
          <w:color w:val="090014"/>
        </w:rPr>
      </w:pPr>
      <w:r>
        <w:rPr>
          <w:rFonts w:ascii="Times New Roman" w:hAnsi="Times New Roman" w:cs="Times New Roman"/>
          <w:b/>
          <w:bCs/>
          <w:color w:val="090014"/>
        </w:rPr>
        <w:t>LIFEPOINT Vision Statement:</w:t>
      </w:r>
    </w:p>
    <w:p w14:paraId="2EC14CC2" w14:textId="1862A864" w:rsidR="002D3232" w:rsidRPr="002D3232" w:rsidRDefault="00C926C3" w:rsidP="00791863">
      <w:pPr>
        <w:widowControl w:val="0"/>
        <w:autoSpaceDE w:val="0"/>
        <w:autoSpaceDN w:val="0"/>
        <w:adjustRightInd w:val="0"/>
        <w:jc w:val="both"/>
        <w:rPr>
          <w:rFonts w:ascii="Times New Roman" w:hAnsi="Times New Roman" w:cs="Times New Roman"/>
          <w:b/>
          <w:bCs/>
          <w:i/>
          <w:color w:val="090014"/>
        </w:rPr>
      </w:pPr>
      <w:r>
        <w:rPr>
          <w:rFonts w:ascii="Times New Roman" w:hAnsi="Times New Roman" w:cs="Times New Roman"/>
          <w:b/>
          <w:bCs/>
          <w:i/>
          <w:color w:val="090014"/>
        </w:rPr>
        <w:t xml:space="preserve">“To see </w:t>
      </w:r>
      <w:r w:rsidR="009A5AD6">
        <w:rPr>
          <w:rFonts w:ascii="Times New Roman" w:hAnsi="Times New Roman" w:cs="Times New Roman"/>
          <w:b/>
          <w:bCs/>
          <w:i/>
          <w:color w:val="090014"/>
        </w:rPr>
        <w:t xml:space="preserve">Jesus Christ transform our lives and the world. </w:t>
      </w:r>
    </w:p>
    <w:p w14:paraId="56224529" w14:textId="77777777" w:rsidR="002D3232" w:rsidRDefault="002D3232" w:rsidP="00791863">
      <w:pPr>
        <w:widowControl w:val="0"/>
        <w:autoSpaceDE w:val="0"/>
        <w:autoSpaceDN w:val="0"/>
        <w:adjustRightInd w:val="0"/>
        <w:jc w:val="both"/>
        <w:rPr>
          <w:rFonts w:ascii="Times New Roman" w:hAnsi="Times New Roman" w:cs="Times New Roman"/>
          <w:b/>
          <w:bCs/>
          <w:color w:val="090014"/>
        </w:rPr>
      </w:pPr>
    </w:p>
    <w:p w14:paraId="765019E2" w14:textId="55173967" w:rsidR="00381A37" w:rsidRPr="00BB4BE8" w:rsidRDefault="00BB4BE8" w:rsidP="00791863">
      <w:pPr>
        <w:widowControl w:val="0"/>
        <w:autoSpaceDE w:val="0"/>
        <w:autoSpaceDN w:val="0"/>
        <w:adjustRightInd w:val="0"/>
        <w:jc w:val="both"/>
        <w:rPr>
          <w:rFonts w:ascii="Times New Roman" w:hAnsi="Times New Roman" w:cs="Times New Roman"/>
          <w:color w:val="090014"/>
        </w:rPr>
      </w:pPr>
      <w:r w:rsidRPr="00BB4BE8">
        <w:rPr>
          <w:rFonts w:ascii="Times New Roman" w:hAnsi="Times New Roman" w:cs="Times New Roman"/>
          <w:b/>
          <w:bCs/>
          <w:color w:val="090014"/>
        </w:rPr>
        <w:t>LIFEPOINT</w:t>
      </w:r>
      <w:r w:rsidR="00381A37" w:rsidRPr="00BB4BE8">
        <w:rPr>
          <w:rFonts w:ascii="Times New Roman" w:hAnsi="Times New Roman" w:cs="Times New Roman"/>
          <w:b/>
          <w:bCs/>
          <w:color w:val="090014"/>
        </w:rPr>
        <w:t xml:space="preserve"> Mission Statement:</w:t>
      </w:r>
    </w:p>
    <w:p w14:paraId="1C589E29" w14:textId="77777777" w:rsidR="001B305D" w:rsidRDefault="00BB4BE8" w:rsidP="001B305D">
      <w:pPr>
        <w:widowControl w:val="0"/>
        <w:autoSpaceDE w:val="0"/>
        <w:autoSpaceDN w:val="0"/>
        <w:adjustRightInd w:val="0"/>
        <w:ind w:left="480" w:hanging="480"/>
        <w:jc w:val="both"/>
        <w:rPr>
          <w:rFonts w:ascii="Times New Roman" w:hAnsi="Times New Roman" w:cs="Times New Roman"/>
          <w:b/>
          <w:i/>
          <w:color w:val="090014"/>
        </w:rPr>
      </w:pPr>
      <w:r>
        <w:rPr>
          <w:rFonts w:ascii="Times New Roman" w:hAnsi="Times New Roman" w:cs="Times New Roman"/>
          <w:b/>
          <w:i/>
          <w:color w:val="090014"/>
        </w:rPr>
        <w:t>“</w:t>
      </w:r>
      <w:r w:rsidR="00381A37" w:rsidRPr="00BB4BE8">
        <w:rPr>
          <w:rFonts w:ascii="Times New Roman" w:hAnsi="Times New Roman" w:cs="Times New Roman"/>
          <w:b/>
          <w:i/>
          <w:color w:val="090014"/>
        </w:rPr>
        <w:t>Because God</w:t>
      </w:r>
      <w:r w:rsidRPr="00BB4BE8">
        <w:rPr>
          <w:rFonts w:ascii="Times New Roman" w:hAnsi="Times New Roman" w:cs="Times New Roman"/>
          <w:b/>
          <w:i/>
          <w:color w:val="090014"/>
        </w:rPr>
        <w:t xml:space="preserve"> loves us, we</w:t>
      </w:r>
      <w:r w:rsidR="00381A37" w:rsidRPr="00BB4BE8">
        <w:rPr>
          <w:rFonts w:ascii="Times New Roman" w:hAnsi="Times New Roman" w:cs="Times New Roman"/>
          <w:b/>
          <w:i/>
          <w:color w:val="090014"/>
        </w:rPr>
        <w:t xml:space="preserve"> exi</w:t>
      </w:r>
      <w:r w:rsidR="00791863" w:rsidRPr="00BB4BE8">
        <w:rPr>
          <w:rFonts w:ascii="Times New Roman" w:hAnsi="Times New Roman" w:cs="Times New Roman"/>
          <w:b/>
          <w:i/>
          <w:color w:val="090014"/>
        </w:rPr>
        <w:t>sts to glorify God</w:t>
      </w:r>
      <w:r w:rsidRPr="00BB4BE8">
        <w:rPr>
          <w:rFonts w:ascii="Times New Roman" w:hAnsi="Times New Roman" w:cs="Times New Roman"/>
          <w:b/>
          <w:i/>
          <w:color w:val="090014"/>
        </w:rPr>
        <w:t xml:space="preserve"> </w:t>
      </w:r>
      <w:r w:rsidRPr="00BB4BE8">
        <w:rPr>
          <w:rFonts w:ascii="Times New Roman" w:hAnsi="Times New Roman" w:cs="Times New Roman"/>
          <w:b/>
          <w:color w:val="090014"/>
        </w:rPr>
        <w:t>(Worship)</w:t>
      </w:r>
      <w:r w:rsidR="00791863" w:rsidRPr="00BB4BE8">
        <w:rPr>
          <w:rFonts w:ascii="Times New Roman" w:hAnsi="Times New Roman" w:cs="Times New Roman"/>
          <w:b/>
          <w:color w:val="090014"/>
        </w:rPr>
        <w:t xml:space="preserve">, </w:t>
      </w:r>
      <w:r w:rsidR="00791863" w:rsidRPr="00BB4BE8">
        <w:rPr>
          <w:rFonts w:ascii="Times New Roman" w:hAnsi="Times New Roman" w:cs="Times New Roman"/>
          <w:b/>
          <w:i/>
          <w:color w:val="090014"/>
        </w:rPr>
        <w:t xml:space="preserve">to love one </w:t>
      </w:r>
      <w:r w:rsidRPr="00BB4BE8">
        <w:rPr>
          <w:rFonts w:ascii="Times New Roman" w:hAnsi="Times New Roman" w:cs="Times New Roman"/>
          <w:b/>
          <w:i/>
          <w:color w:val="090014"/>
        </w:rPr>
        <w:t xml:space="preserve">another </w:t>
      </w:r>
    </w:p>
    <w:p w14:paraId="0D72EB42" w14:textId="41427389" w:rsidR="001B305D" w:rsidRDefault="00BB4BE8" w:rsidP="001B305D">
      <w:pPr>
        <w:widowControl w:val="0"/>
        <w:autoSpaceDE w:val="0"/>
        <w:autoSpaceDN w:val="0"/>
        <w:adjustRightInd w:val="0"/>
        <w:ind w:left="480" w:hanging="480"/>
        <w:jc w:val="both"/>
        <w:rPr>
          <w:rFonts w:ascii="Times New Roman" w:hAnsi="Times New Roman" w:cs="Times New Roman"/>
          <w:b/>
          <w:i/>
          <w:color w:val="090014"/>
        </w:rPr>
      </w:pPr>
      <w:r w:rsidRPr="00BB4BE8">
        <w:rPr>
          <w:rFonts w:ascii="Times New Roman" w:hAnsi="Times New Roman" w:cs="Times New Roman"/>
          <w:b/>
          <w:color w:val="090014"/>
        </w:rPr>
        <w:t xml:space="preserve">(Community) </w:t>
      </w:r>
      <w:r w:rsidRPr="00BB4BE8">
        <w:rPr>
          <w:rFonts w:ascii="Times New Roman" w:hAnsi="Times New Roman" w:cs="Times New Roman"/>
          <w:b/>
          <w:i/>
          <w:color w:val="090014"/>
        </w:rPr>
        <w:t xml:space="preserve">and to proclaim </w:t>
      </w:r>
      <w:r w:rsidR="00381A37" w:rsidRPr="00BB4BE8">
        <w:rPr>
          <w:rFonts w:ascii="Times New Roman" w:hAnsi="Times New Roman" w:cs="Times New Roman"/>
          <w:b/>
          <w:i/>
          <w:color w:val="090014"/>
        </w:rPr>
        <w:t>the Gospel of Jesus Chris</w:t>
      </w:r>
      <w:r w:rsidRPr="00BB4BE8">
        <w:rPr>
          <w:rFonts w:ascii="Times New Roman" w:hAnsi="Times New Roman" w:cs="Times New Roman"/>
          <w:b/>
          <w:i/>
          <w:color w:val="090014"/>
        </w:rPr>
        <w:t xml:space="preserve">t </w:t>
      </w:r>
      <w:r w:rsidRPr="00BB4BE8">
        <w:rPr>
          <w:rFonts w:ascii="Times New Roman" w:hAnsi="Times New Roman" w:cs="Times New Roman"/>
          <w:b/>
          <w:color w:val="090014"/>
        </w:rPr>
        <w:t>(Mission</w:t>
      </w:r>
      <w:r w:rsidR="00670987">
        <w:rPr>
          <w:rFonts w:ascii="Times New Roman" w:hAnsi="Times New Roman" w:cs="Times New Roman"/>
          <w:b/>
          <w:color w:val="090014"/>
        </w:rPr>
        <w:t>s</w:t>
      </w:r>
      <w:r w:rsidRPr="00BB4BE8">
        <w:rPr>
          <w:rFonts w:ascii="Times New Roman" w:hAnsi="Times New Roman" w:cs="Times New Roman"/>
          <w:b/>
          <w:color w:val="090014"/>
        </w:rPr>
        <w:t xml:space="preserve">) </w:t>
      </w:r>
      <w:r w:rsidR="001B305D">
        <w:rPr>
          <w:rFonts w:ascii="Times New Roman" w:hAnsi="Times New Roman" w:cs="Times New Roman"/>
          <w:b/>
          <w:i/>
          <w:color w:val="090014"/>
        </w:rPr>
        <w:t xml:space="preserve">in order to </w:t>
      </w:r>
      <w:r w:rsidRPr="00BB4BE8">
        <w:rPr>
          <w:rFonts w:ascii="Times New Roman" w:hAnsi="Times New Roman" w:cs="Times New Roman"/>
          <w:b/>
          <w:i/>
          <w:color w:val="090014"/>
        </w:rPr>
        <w:t xml:space="preserve">make </w:t>
      </w:r>
    </w:p>
    <w:p w14:paraId="2EFC5EC1" w14:textId="636CDED7" w:rsidR="001B305D" w:rsidRDefault="002D3232" w:rsidP="001B305D">
      <w:pPr>
        <w:widowControl w:val="0"/>
        <w:autoSpaceDE w:val="0"/>
        <w:autoSpaceDN w:val="0"/>
        <w:adjustRightInd w:val="0"/>
        <w:ind w:left="480" w:hanging="480"/>
        <w:jc w:val="both"/>
        <w:rPr>
          <w:rFonts w:ascii="Times New Roman" w:hAnsi="Times New Roman" w:cs="Times New Roman"/>
          <w:color w:val="090014"/>
        </w:rPr>
      </w:pPr>
      <w:r w:rsidRPr="00BB4BE8">
        <w:rPr>
          <w:rFonts w:ascii="Times New Roman" w:hAnsi="Times New Roman" w:cs="Times New Roman"/>
          <w:b/>
          <w:i/>
          <w:color w:val="090014"/>
        </w:rPr>
        <w:t>Disciple</w:t>
      </w:r>
      <w:r>
        <w:rPr>
          <w:rFonts w:ascii="Times New Roman" w:hAnsi="Times New Roman" w:cs="Times New Roman"/>
          <w:b/>
          <w:i/>
          <w:color w:val="090014"/>
        </w:rPr>
        <w:t>s</w:t>
      </w:r>
      <w:r w:rsidR="00BB4BE8" w:rsidRPr="00BB4BE8">
        <w:rPr>
          <w:rFonts w:ascii="Times New Roman" w:hAnsi="Times New Roman" w:cs="Times New Roman"/>
          <w:b/>
          <w:i/>
          <w:color w:val="090014"/>
        </w:rPr>
        <w:t xml:space="preserve"> of all</w:t>
      </w:r>
      <w:r w:rsidR="00381A37" w:rsidRPr="00BB4BE8">
        <w:rPr>
          <w:rFonts w:ascii="Times New Roman" w:hAnsi="Times New Roman" w:cs="Times New Roman"/>
          <w:b/>
          <w:i/>
          <w:color w:val="090014"/>
        </w:rPr>
        <w:t xml:space="preserve"> nations</w:t>
      </w:r>
      <w:r w:rsidR="00BB4BE8" w:rsidRPr="00BB4BE8">
        <w:rPr>
          <w:rFonts w:ascii="Times New Roman" w:hAnsi="Times New Roman" w:cs="Times New Roman"/>
          <w:b/>
          <w:i/>
          <w:color w:val="090014"/>
        </w:rPr>
        <w:t xml:space="preserve"> </w:t>
      </w:r>
      <w:r w:rsidR="00BB4BE8" w:rsidRPr="00BB4BE8">
        <w:rPr>
          <w:rFonts w:ascii="Times New Roman" w:hAnsi="Times New Roman" w:cs="Times New Roman"/>
          <w:b/>
          <w:color w:val="090014"/>
        </w:rPr>
        <w:t>(Discipleship)</w:t>
      </w:r>
      <w:r w:rsidR="00381A37" w:rsidRPr="00BB4BE8">
        <w:rPr>
          <w:rFonts w:ascii="Times New Roman" w:hAnsi="Times New Roman" w:cs="Times New Roman"/>
          <w:b/>
          <w:i/>
          <w:color w:val="090014"/>
        </w:rPr>
        <w:t>.”</w:t>
      </w:r>
      <w:r w:rsidR="00BB4BE8" w:rsidRPr="00BB4BE8">
        <w:rPr>
          <w:rFonts w:ascii="Times New Roman" w:hAnsi="Times New Roman" w:cs="Times New Roman"/>
          <w:b/>
          <w:i/>
          <w:color w:val="090014"/>
        </w:rPr>
        <w:t xml:space="preserve"> </w:t>
      </w:r>
      <w:r w:rsidR="00BB4BE8">
        <w:rPr>
          <w:rFonts w:ascii="Times New Roman" w:hAnsi="Times New Roman" w:cs="Times New Roman"/>
          <w:color w:val="090014"/>
        </w:rPr>
        <w:t xml:space="preserve"> </w:t>
      </w:r>
    </w:p>
    <w:p w14:paraId="6E7D133C" w14:textId="77777777" w:rsidR="002D3232" w:rsidRDefault="002D3232" w:rsidP="001B305D">
      <w:pPr>
        <w:widowControl w:val="0"/>
        <w:autoSpaceDE w:val="0"/>
        <w:autoSpaceDN w:val="0"/>
        <w:adjustRightInd w:val="0"/>
        <w:ind w:left="480" w:hanging="480"/>
        <w:jc w:val="both"/>
        <w:rPr>
          <w:rFonts w:ascii="Times New Roman" w:hAnsi="Times New Roman" w:cs="Times New Roman"/>
          <w:color w:val="090014"/>
        </w:rPr>
      </w:pPr>
    </w:p>
    <w:p w14:paraId="7A777D0E" w14:textId="265D7B44" w:rsidR="002D3232" w:rsidRPr="00EF654B" w:rsidRDefault="002D3232" w:rsidP="002D3232">
      <w:pPr>
        <w:widowControl w:val="0"/>
        <w:autoSpaceDE w:val="0"/>
        <w:autoSpaceDN w:val="0"/>
        <w:adjustRightInd w:val="0"/>
        <w:ind w:left="480" w:hanging="480"/>
        <w:jc w:val="both"/>
        <w:rPr>
          <w:rFonts w:cs="Times New Roman"/>
          <w:b/>
          <w:color w:val="090014"/>
        </w:rPr>
      </w:pPr>
      <w:r>
        <w:rPr>
          <w:rFonts w:cs="Times New Roman"/>
          <w:b/>
          <w:color w:val="090014"/>
        </w:rPr>
        <w:t>Four Pillars of LIFEPOINT</w:t>
      </w:r>
      <w:r w:rsidRPr="00EF654B">
        <w:rPr>
          <w:rFonts w:cs="Times New Roman"/>
          <w:b/>
          <w:color w:val="090014"/>
        </w:rPr>
        <w:t>:</w:t>
      </w:r>
    </w:p>
    <w:p w14:paraId="55056CEF" w14:textId="77777777" w:rsidR="002D3232" w:rsidRPr="00EF654B" w:rsidRDefault="002D3232" w:rsidP="002D3232">
      <w:pPr>
        <w:pStyle w:val="ListParagraph"/>
        <w:widowControl w:val="0"/>
        <w:numPr>
          <w:ilvl w:val="0"/>
          <w:numId w:val="3"/>
        </w:numPr>
        <w:autoSpaceDE w:val="0"/>
        <w:autoSpaceDN w:val="0"/>
        <w:adjustRightInd w:val="0"/>
        <w:jc w:val="both"/>
        <w:rPr>
          <w:rFonts w:cs="Times New Roman"/>
          <w:b/>
          <w:color w:val="090014"/>
        </w:rPr>
      </w:pPr>
      <w:r w:rsidRPr="00EF654B">
        <w:rPr>
          <w:rFonts w:cs="Times New Roman"/>
          <w:b/>
          <w:color w:val="090014"/>
        </w:rPr>
        <w:t>Worship-To glorify God and to believe in the Lord Jesus Christ.</w:t>
      </w:r>
    </w:p>
    <w:p w14:paraId="4C30E790" w14:textId="2D6ED11B" w:rsidR="002D3232" w:rsidRPr="00EF654B" w:rsidRDefault="00236195" w:rsidP="002D3232">
      <w:pPr>
        <w:pStyle w:val="ListParagraph"/>
        <w:widowControl w:val="0"/>
        <w:numPr>
          <w:ilvl w:val="0"/>
          <w:numId w:val="3"/>
        </w:numPr>
        <w:autoSpaceDE w:val="0"/>
        <w:autoSpaceDN w:val="0"/>
        <w:adjustRightInd w:val="0"/>
        <w:jc w:val="both"/>
        <w:rPr>
          <w:rFonts w:cs="Times New Roman"/>
          <w:b/>
          <w:color w:val="090014"/>
        </w:rPr>
      </w:pPr>
      <w:r>
        <w:rPr>
          <w:rFonts w:cs="Times New Roman"/>
          <w:b/>
          <w:color w:val="090014"/>
        </w:rPr>
        <w:t xml:space="preserve">Discipleship-To </w:t>
      </w:r>
      <w:proofErr w:type="gramStart"/>
      <w:r>
        <w:rPr>
          <w:rFonts w:cs="Times New Roman"/>
          <w:b/>
          <w:color w:val="090014"/>
        </w:rPr>
        <w:t>follow</w:t>
      </w:r>
      <w:proofErr w:type="gramEnd"/>
      <w:r w:rsidR="002D3232" w:rsidRPr="00EF654B">
        <w:rPr>
          <w:rFonts w:cs="Times New Roman"/>
          <w:b/>
          <w:color w:val="090014"/>
        </w:rPr>
        <w:t xml:space="preserve"> and obey Jesus Christ as Lord and Savior. </w:t>
      </w:r>
    </w:p>
    <w:p w14:paraId="0B3057E2" w14:textId="77777777" w:rsidR="002D3232" w:rsidRPr="00EF654B" w:rsidRDefault="002D3232" w:rsidP="002D3232">
      <w:pPr>
        <w:pStyle w:val="ListParagraph"/>
        <w:widowControl w:val="0"/>
        <w:numPr>
          <w:ilvl w:val="0"/>
          <w:numId w:val="3"/>
        </w:numPr>
        <w:autoSpaceDE w:val="0"/>
        <w:autoSpaceDN w:val="0"/>
        <w:adjustRightInd w:val="0"/>
        <w:jc w:val="both"/>
        <w:rPr>
          <w:rFonts w:cs="Times New Roman"/>
          <w:b/>
          <w:color w:val="090014"/>
        </w:rPr>
      </w:pPr>
      <w:r w:rsidRPr="00EF654B">
        <w:rPr>
          <w:rFonts w:cs="Times New Roman"/>
          <w:b/>
          <w:color w:val="090014"/>
        </w:rPr>
        <w:t xml:space="preserve">Community-To </w:t>
      </w:r>
      <w:proofErr w:type="gramStart"/>
      <w:r w:rsidRPr="00EF654B">
        <w:rPr>
          <w:rFonts w:cs="Times New Roman"/>
          <w:b/>
          <w:color w:val="090014"/>
        </w:rPr>
        <w:t>love</w:t>
      </w:r>
      <w:proofErr w:type="gramEnd"/>
      <w:r w:rsidRPr="00EF654B">
        <w:rPr>
          <w:rFonts w:cs="Times New Roman"/>
          <w:b/>
          <w:color w:val="090014"/>
        </w:rPr>
        <w:t xml:space="preserve"> one another with the love of God.</w:t>
      </w:r>
    </w:p>
    <w:p w14:paraId="58A8210A" w14:textId="77777777" w:rsidR="002D3232" w:rsidRPr="00EF654B" w:rsidRDefault="002D3232" w:rsidP="002D3232">
      <w:pPr>
        <w:pStyle w:val="ListParagraph"/>
        <w:widowControl w:val="0"/>
        <w:numPr>
          <w:ilvl w:val="0"/>
          <w:numId w:val="3"/>
        </w:numPr>
        <w:autoSpaceDE w:val="0"/>
        <w:autoSpaceDN w:val="0"/>
        <w:adjustRightInd w:val="0"/>
        <w:jc w:val="both"/>
        <w:rPr>
          <w:rFonts w:cs="Times New Roman"/>
          <w:b/>
          <w:color w:val="090014"/>
        </w:rPr>
      </w:pPr>
      <w:r w:rsidRPr="00EF654B">
        <w:rPr>
          <w:rFonts w:cs="Times New Roman"/>
          <w:b/>
          <w:color w:val="090014"/>
        </w:rPr>
        <w:t xml:space="preserve">Missions-To </w:t>
      </w:r>
      <w:proofErr w:type="gramStart"/>
      <w:r w:rsidRPr="00EF654B">
        <w:rPr>
          <w:rFonts w:cs="Times New Roman"/>
          <w:b/>
          <w:color w:val="090014"/>
        </w:rPr>
        <w:t>proclaim</w:t>
      </w:r>
      <w:proofErr w:type="gramEnd"/>
      <w:r w:rsidRPr="00EF654B">
        <w:rPr>
          <w:rFonts w:cs="Times New Roman"/>
          <w:b/>
          <w:color w:val="090014"/>
        </w:rPr>
        <w:t xml:space="preserve"> the Gospel of Jesus Christ.</w:t>
      </w:r>
    </w:p>
    <w:p w14:paraId="532BF83E" w14:textId="77777777" w:rsidR="00381A37" w:rsidRPr="00BB4BE8" w:rsidRDefault="00381A37" w:rsidP="002D3232">
      <w:pPr>
        <w:widowControl w:val="0"/>
        <w:autoSpaceDE w:val="0"/>
        <w:autoSpaceDN w:val="0"/>
        <w:adjustRightInd w:val="0"/>
        <w:jc w:val="both"/>
        <w:rPr>
          <w:rFonts w:ascii="Times New Roman" w:hAnsi="Times New Roman" w:cs="Times New Roman"/>
          <w:color w:val="090014"/>
        </w:rPr>
      </w:pPr>
    </w:p>
    <w:p w14:paraId="58DF4D4C" w14:textId="77777777" w:rsidR="00381A37" w:rsidRPr="00BB4BE8" w:rsidRDefault="00381A37" w:rsidP="00791863">
      <w:pPr>
        <w:widowControl w:val="0"/>
        <w:autoSpaceDE w:val="0"/>
        <w:autoSpaceDN w:val="0"/>
        <w:adjustRightInd w:val="0"/>
        <w:jc w:val="both"/>
        <w:rPr>
          <w:rFonts w:ascii="Times New Roman" w:hAnsi="Times New Roman" w:cs="Times New Roman"/>
          <w:color w:val="090014"/>
        </w:rPr>
      </w:pPr>
      <w:r w:rsidRPr="00BB4BE8">
        <w:rPr>
          <w:rFonts w:ascii="Times New Roman" w:hAnsi="Times New Roman" w:cs="Times New Roman"/>
          <w:b/>
          <w:bCs/>
          <w:color w:val="090014"/>
        </w:rPr>
        <w:t> Pastor’s Covenant Responsibilities</w:t>
      </w:r>
      <w:r w:rsidR="00934CD4" w:rsidRPr="00BB4BE8">
        <w:rPr>
          <w:rFonts w:ascii="Times New Roman" w:hAnsi="Times New Roman" w:cs="Times New Roman"/>
          <w:b/>
          <w:bCs/>
          <w:color w:val="090014"/>
        </w:rPr>
        <w:t>:</w:t>
      </w:r>
    </w:p>
    <w:p w14:paraId="09A5303C" w14:textId="08D9758B" w:rsidR="00381A37" w:rsidRPr="00BB4BE8" w:rsidRDefault="002D3232" w:rsidP="00791863">
      <w:pPr>
        <w:widowControl w:val="0"/>
        <w:autoSpaceDE w:val="0"/>
        <w:autoSpaceDN w:val="0"/>
        <w:adjustRightInd w:val="0"/>
        <w:jc w:val="both"/>
        <w:rPr>
          <w:rFonts w:ascii="Times New Roman" w:hAnsi="Times New Roman" w:cs="Times New Roman"/>
          <w:color w:val="090014"/>
        </w:rPr>
      </w:pPr>
      <w:r>
        <w:rPr>
          <w:rFonts w:ascii="Times New Roman" w:hAnsi="Times New Roman" w:cs="Times New Roman"/>
          <w:color w:val="090014"/>
        </w:rPr>
        <w:t> We the P</w:t>
      </w:r>
      <w:r w:rsidR="00381A37" w:rsidRPr="00BB4BE8">
        <w:rPr>
          <w:rFonts w:ascii="Times New Roman" w:hAnsi="Times New Roman" w:cs="Times New Roman"/>
          <w:color w:val="090014"/>
        </w:rPr>
        <w:t>astor(s)</w:t>
      </w:r>
      <w:r w:rsidR="00BB4BE8">
        <w:rPr>
          <w:rFonts w:ascii="Times New Roman" w:hAnsi="Times New Roman" w:cs="Times New Roman"/>
          <w:color w:val="090014"/>
        </w:rPr>
        <w:t xml:space="preserve">/Elder(s) of LIFEPOINT </w:t>
      </w:r>
      <w:r w:rsidR="00381A37" w:rsidRPr="00BB4BE8">
        <w:rPr>
          <w:rFonts w:ascii="Times New Roman" w:hAnsi="Times New Roman" w:cs="Times New Roman"/>
          <w:color w:val="090014"/>
        </w:rPr>
        <w:t>covenant:</w:t>
      </w:r>
    </w:p>
    <w:p w14:paraId="2138162F" w14:textId="306F63DF" w:rsidR="00381A37" w:rsidRPr="00BB4BE8" w:rsidRDefault="00381A37" w:rsidP="00791863">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color w:val="090014"/>
        </w:rPr>
      </w:pPr>
      <w:r w:rsidRPr="00BB4BE8">
        <w:rPr>
          <w:rFonts w:ascii="Times New Roman" w:hAnsi="Times New Roman" w:cs="Times New Roman"/>
          <w:b/>
          <w:bCs/>
          <w:color w:val="090014"/>
        </w:rPr>
        <w:t>To appoint leaders</w:t>
      </w:r>
      <w:r w:rsidR="00AB5B24">
        <w:rPr>
          <w:rFonts w:ascii="Times New Roman" w:hAnsi="Times New Roman" w:cs="Times New Roman"/>
          <w:b/>
          <w:bCs/>
          <w:color w:val="090014"/>
        </w:rPr>
        <w:t xml:space="preserve"> {</w:t>
      </w:r>
      <w:r w:rsidR="000905FF">
        <w:rPr>
          <w:rFonts w:ascii="Times New Roman" w:hAnsi="Times New Roman" w:cs="Times New Roman"/>
          <w:b/>
          <w:bCs/>
          <w:color w:val="090014"/>
        </w:rPr>
        <w:t>Pastor(s), Elder(s) and Deacon(s)</w:t>
      </w:r>
      <w:r w:rsidR="00AB5B24">
        <w:rPr>
          <w:rFonts w:ascii="Times New Roman" w:hAnsi="Times New Roman" w:cs="Times New Roman"/>
          <w:b/>
          <w:bCs/>
          <w:color w:val="090014"/>
        </w:rPr>
        <w:t>}</w:t>
      </w:r>
      <w:r w:rsidRPr="00BB4BE8">
        <w:rPr>
          <w:rFonts w:ascii="Times New Roman" w:hAnsi="Times New Roman" w:cs="Times New Roman"/>
          <w:color w:val="090014"/>
        </w:rPr>
        <w:t xml:space="preserve"> who meet the qualifications described in the Scriptures (1 Timothy 3:1-13; Titus 1:5-9; 1 Peter 5:1-4)</w:t>
      </w:r>
      <w:r w:rsidRPr="00BB4BE8">
        <w:rPr>
          <w:rFonts w:ascii="Times New Roman" w:hAnsi="Times New Roman" w:cs="Times New Roman"/>
          <w:b/>
          <w:bCs/>
          <w:color w:val="090014"/>
        </w:rPr>
        <w:t>.</w:t>
      </w:r>
    </w:p>
    <w:p w14:paraId="7FB7DF3D" w14:textId="0F044B43" w:rsidR="00381A37" w:rsidRPr="00BB4BE8" w:rsidRDefault="00381A37" w:rsidP="00791863">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color w:val="090014"/>
        </w:rPr>
      </w:pPr>
      <w:r w:rsidRPr="00BB4BE8">
        <w:rPr>
          <w:rFonts w:ascii="Times New Roman" w:hAnsi="Times New Roman" w:cs="Times New Roman"/>
          <w:b/>
          <w:bCs/>
          <w:color w:val="090014"/>
        </w:rPr>
        <w:t>To continually and prayerfully seek God’s guidance</w:t>
      </w:r>
      <w:r w:rsidR="00BB4BE8">
        <w:rPr>
          <w:rFonts w:ascii="Times New Roman" w:hAnsi="Times New Roman" w:cs="Times New Roman"/>
          <w:color w:val="090014"/>
        </w:rPr>
        <w:t xml:space="preserve"> for LIFEPOINT</w:t>
      </w:r>
      <w:r w:rsidRPr="00BB4BE8">
        <w:rPr>
          <w:rFonts w:ascii="Times New Roman" w:hAnsi="Times New Roman" w:cs="Times New Roman"/>
          <w:color w:val="090014"/>
        </w:rPr>
        <w:t>, and to steward the resources entrusted to the church to the best of our abilities (Acts 20:28; 1 Peter 5:1-4).</w:t>
      </w:r>
    </w:p>
    <w:p w14:paraId="4BFC2304" w14:textId="77777777" w:rsidR="00381A37" w:rsidRPr="00BB4BE8" w:rsidRDefault="00381A37" w:rsidP="00791863">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color w:val="090014"/>
        </w:rPr>
      </w:pPr>
      <w:r w:rsidRPr="00BB4BE8">
        <w:rPr>
          <w:rFonts w:ascii="Times New Roman" w:hAnsi="Times New Roman" w:cs="Times New Roman"/>
          <w:b/>
          <w:bCs/>
          <w:color w:val="090014"/>
        </w:rPr>
        <w:t xml:space="preserve">To care for the church and seek her growth </w:t>
      </w:r>
      <w:r w:rsidRPr="00BB4BE8">
        <w:rPr>
          <w:rFonts w:ascii="Times New Roman" w:hAnsi="Times New Roman" w:cs="Times New Roman"/>
          <w:color w:val="090014"/>
        </w:rPr>
        <w:t>in grace, truth, and love (Matthew 28:16-20; Ephesians 4:15-16 Colossians 1:28; James 5:14; 1 Peter 5:1-4).</w:t>
      </w:r>
    </w:p>
    <w:p w14:paraId="22D83409" w14:textId="3C57255F" w:rsidR="00381A37" w:rsidRPr="00BB4BE8" w:rsidRDefault="00381A37" w:rsidP="00791863">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color w:val="090014"/>
        </w:rPr>
      </w:pPr>
      <w:r w:rsidRPr="00BB4BE8">
        <w:rPr>
          <w:rFonts w:ascii="Times New Roman" w:hAnsi="Times New Roman" w:cs="Times New Roman"/>
          <w:b/>
          <w:bCs/>
          <w:color w:val="090014"/>
        </w:rPr>
        <w:t>To provide teaching</w:t>
      </w:r>
      <w:r w:rsidR="00AB5B24">
        <w:rPr>
          <w:rFonts w:ascii="Times New Roman" w:hAnsi="Times New Roman" w:cs="Times New Roman"/>
          <w:b/>
          <w:bCs/>
          <w:color w:val="090014"/>
        </w:rPr>
        <w:t>, preaching</w:t>
      </w:r>
      <w:r w:rsidRPr="00BB4BE8">
        <w:rPr>
          <w:rFonts w:ascii="Times New Roman" w:hAnsi="Times New Roman" w:cs="Times New Roman"/>
          <w:b/>
          <w:bCs/>
          <w:color w:val="090014"/>
        </w:rPr>
        <w:t xml:space="preserve"> and counsel</w:t>
      </w:r>
      <w:r w:rsidRPr="00BB4BE8">
        <w:rPr>
          <w:rFonts w:ascii="Times New Roman" w:hAnsi="Times New Roman" w:cs="Times New Roman"/>
          <w:color w:val="090014"/>
        </w:rPr>
        <w:t xml:space="preserve"> from the entirety of Scripture (Acts 20:27-28; 1 Timothy 4:16; 2 Timothy 4:1-5; Titus 2:1).</w:t>
      </w:r>
    </w:p>
    <w:p w14:paraId="5B51001B" w14:textId="77777777" w:rsidR="00381A37" w:rsidRPr="00BB4BE8" w:rsidRDefault="00381A37" w:rsidP="00791863">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color w:val="090014"/>
        </w:rPr>
      </w:pPr>
      <w:r w:rsidRPr="00BB4BE8">
        <w:rPr>
          <w:rFonts w:ascii="Times New Roman" w:hAnsi="Times New Roman" w:cs="Times New Roman"/>
          <w:b/>
          <w:bCs/>
          <w:color w:val="090014"/>
        </w:rPr>
        <w:t>To equip the members of the church</w:t>
      </w:r>
      <w:r w:rsidRPr="00BB4BE8">
        <w:rPr>
          <w:rFonts w:ascii="Times New Roman" w:hAnsi="Times New Roman" w:cs="Times New Roman"/>
          <w:color w:val="090014"/>
        </w:rPr>
        <w:t xml:space="preserve"> for the work of ministry (Ephesians 4:11-16).</w:t>
      </w:r>
    </w:p>
    <w:p w14:paraId="4D7DE68C" w14:textId="77777777" w:rsidR="00381A37" w:rsidRPr="00BB4BE8" w:rsidRDefault="00381A37" w:rsidP="00791863">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color w:val="090014"/>
        </w:rPr>
      </w:pPr>
      <w:r w:rsidRPr="00BB4BE8">
        <w:rPr>
          <w:rFonts w:ascii="Times New Roman" w:hAnsi="Times New Roman" w:cs="Times New Roman"/>
          <w:b/>
          <w:bCs/>
          <w:color w:val="090014"/>
        </w:rPr>
        <w:t>To be on guard against false teachers and false teachings</w:t>
      </w:r>
      <w:r w:rsidRPr="00BB4BE8">
        <w:rPr>
          <w:rFonts w:ascii="Times New Roman" w:hAnsi="Times New Roman" w:cs="Times New Roman"/>
          <w:color w:val="090014"/>
        </w:rPr>
        <w:t xml:space="preserve"> (Matthew 7:15; Acts 20:28-31; 1 Timothy 1:3-7; 1 John 4:1).</w:t>
      </w:r>
    </w:p>
    <w:p w14:paraId="7202616C" w14:textId="77777777" w:rsidR="00381A37" w:rsidRPr="00BB4BE8" w:rsidRDefault="00381A37" w:rsidP="00791863">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color w:val="090014"/>
        </w:rPr>
      </w:pPr>
      <w:r w:rsidRPr="00BB4BE8">
        <w:rPr>
          <w:rFonts w:ascii="Times New Roman" w:hAnsi="Times New Roman" w:cs="Times New Roman"/>
          <w:b/>
          <w:bCs/>
          <w:color w:val="090014"/>
        </w:rPr>
        <w:t xml:space="preserve">To lovingly exercise church discipline </w:t>
      </w:r>
      <w:r w:rsidRPr="00BB4BE8">
        <w:rPr>
          <w:rFonts w:ascii="Times New Roman" w:hAnsi="Times New Roman" w:cs="Times New Roman"/>
          <w:color w:val="090014"/>
        </w:rPr>
        <w:t>when necessary, for the glory of God, for the good of the one disciplined, and for the health of the church as a whole (Matthew 18:15-20; 1 Corinthians 5; Galatians 6:1; James 5:19-20).</w:t>
      </w:r>
    </w:p>
    <w:p w14:paraId="606060E5" w14:textId="77777777" w:rsidR="00381A37" w:rsidRPr="00BB4BE8" w:rsidRDefault="00381A37" w:rsidP="00791863">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color w:val="090014"/>
        </w:rPr>
      </w:pPr>
      <w:r w:rsidRPr="00BB4BE8">
        <w:rPr>
          <w:rFonts w:ascii="Times New Roman" w:hAnsi="Times New Roman" w:cs="Times New Roman"/>
          <w:b/>
          <w:bCs/>
          <w:color w:val="090014"/>
        </w:rPr>
        <w:t>To set an example</w:t>
      </w:r>
      <w:r w:rsidRPr="00BB4BE8">
        <w:rPr>
          <w:rFonts w:ascii="Times New Roman" w:hAnsi="Times New Roman" w:cs="Times New Roman"/>
          <w:color w:val="090014"/>
        </w:rPr>
        <w:t xml:space="preserve"> by joining the members in fulfilling the obligations of church membership as stated below (Philippians 3:17; 1 Timothy 4:12; Titus 2:7-8; 1 Peter 5:3)</w:t>
      </w:r>
    </w:p>
    <w:p w14:paraId="72CF8D84" w14:textId="77777777" w:rsidR="00381A37" w:rsidRPr="00BB4BE8" w:rsidRDefault="00381A37" w:rsidP="00791863">
      <w:pPr>
        <w:widowControl w:val="0"/>
        <w:autoSpaceDE w:val="0"/>
        <w:autoSpaceDN w:val="0"/>
        <w:adjustRightInd w:val="0"/>
        <w:jc w:val="both"/>
        <w:rPr>
          <w:rFonts w:ascii="Times New Roman" w:hAnsi="Times New Roman" w:cs="Times New Roman"/>
          <w:color w:val="090014"/>
        </w:rPr>
      </w:pPr>
      <w:r w:rsidRPr="00BB4BE8">
        <w:rPr>
          <w:rFonts w:ascii="Times New Roman" w:hAnsi="Times New Roman" w:cs="Times New Roman"/>
          <w:b/>
          <w:bCs/>
          <w:color w:val="090014"/>
        </w:rPr>
        <w:t>Member’s Covenant Responsibilities</w:t>
      </w:r>
      <w:r w:rsidR="00934CD4" w:rsidRPr="00BB4BE8">
        <w:rPr>
          <w:rFonts w:ascii="Times New Roman" w:hAnsi="Times New Roman" w:cs="Times New Roman"/>
          <w:b/>
          <w:bCs/>
          <w:color w:val="090014"/>
        </w:rPr>
        <w:t>:</w:t>
      </w:r>
    </w:p>
    <w:p w14:paraId="3DA9DD22" w14:textId="77777777" w:rsidR="00791863" w:rsidRPr="00BB4BE8" w:rsidRDefault="00381A37" w:rsidP="00791863">
      <w:pPr>
        <w:widowControl w:val="0"/>
        <w:autoSpaceDE w:val="0"/>
        <w:autoSpaceDN w:val="0"/>
        <w:adjustRightInd w:val="0"/>
        <w:jc w:val="both"/>
        <w:rPr>
          <w:rFonts w:ascii="Times New Roman" w:hAnsi="Times New Roman" w:cs="Times New Roman"/>
          <w:b/>
          <w:bCs/>
          <w:color w:val="090014"/>
        </w:rPr>
      </w:pPr>
      <w:proofErr w:type="gramStart"/>
      <w:r w:rsidRPr="00BB4BE8">
        <w:rPr>
          <w:rFonts w:ascii="Times New Roman" w:hAnsi="Times New Roman" w:cs="Times New Roman"/>
          <w:b/>
          <w:bCs/>
          <w:color w:val="090014"/>
        </w:rPr>
        <w:t>To glorify the Lord</w:t>
      </w:r>
      <w:r w:rsidRPr="00BB4BE8">
        <w:rPr>
          <w:rFonts w:ascii="Times New Roman" w:hAnsi="Times New Roman" w:cs="Times New Roman"/>
          <w:color w:val="090014"/>
        </w:rPr>
        <w:t xml:space="preserve"> through worship, obedience to His Word, service inside and outside of the church, spiritual formation such as regular Bible reading, pursuing the spiritual disciplines, and participation in the sacraments of baptism and communion, sharing the gospel with others, and by living a life that brings honor to Christ in every stage and season of life</w:t>
      </w:r>
      <w:r w:rsidRPr="00BB4BE8">
        <w:rPr>
          <w:rFonts w:ascii="Times New Roman" w:hAnsi="Times New Roman" w:cs="Times New Roman"/>
          <w:b/>
          <w:bCs/>
          <w:color w:val="090014"/>
        </w:rPr>
        <w:t>.</w:t>
      </w:r>
      <w:proofErr w:type="gramEnd"/>
      <w:r w:rsidR="00791863" w:rsidRPr="00BB4BE8">
        <w:rPr>
          <w:rFonts w:ascii="Times New Roman" w:hAnsi="Times New Roman" w:cs="Times New Roman"/>
          <w:b/>
          <w:bCs/>
          <w:color w:val="090014"/>
        </w:rPr>
        <w:t xml:space="preserve"> </w:t>
      </w:r>
    </w:p>
    <w:p w14:paraId="0E23ADF7" w14:textId="38953C51" w:rsidR="00791863" w:rsidRPr="00BB4BE8" w:rsidRDefault="00791863" w:rsidP="00791863">
      <w:pPr>
        <w:widowControl w:val="0"/>
        <w:autoSpaceDE w:val="0"/>
        <w:autoSpaceDN w:val="0"/>
        <w:adjustRightInd w:val="0"/>
        <w:jc w:val="both"/>
        <w:rPr>
          <w:rFonts w:ascii="Times New Roman" w:hAnsi="Times New Roman" w:cs="Times New Roman"/>
          <w:color w:val="090014"/>
        </w:rPr>
      </w:pPr>
      <w:r w:rsidRPr="00BB4BE8">
        <w:rPr>
          <w:rFonts w:ascii="Times New Roman" w:hAnsi="Times New Roman" w:cs="Times New Roman"/>
          <w:i/>
          <w:iCs/>
          <w:color w:val="090014"/>
        </w:rPr>
        <w:t>“Yet for us there is one God, the Father, from whom are all things and for whom we exist, and one Lord, Jesus Christ, through whom are all things and through whom we exist”</w:t>
      </w:r>
      <w:r w:rsidRPr="00BB4BE8">
        <w:rPr>
          <w:rFonts w:ascii="Times New Roman" w:hAnsi="Times New Roman" w:cs="Times New Roman"/>
          <w:color w:val="090014"/>
        </w:rPr>
        <w:t xml:space="preserve"> (1 Corinthians 8:6).</w:t>
      </w:r>
    </w:p>
    <w:p w14:paraId="09D58D70" w14:textId="77777777" w:rsidR="00791863" w:rsidRPr="00BB4BE8" w:rsidRDefault="00791863" w:rsidP="00791863">
      <w:pPr>
        <w:widowControl w:val="0"/>
        <w:autoSpaceDE w:val="0"/>
        <w:autoSpaceDN w:val="0"/>
        <w:adjustRightInd w:val="0"/>
        <w:jc w:val="both"/>
        <w:rPr>
          <w:rFonts w:ascii="Times New Roman" w:hAnsi="Times New Roman" w:cs="Times New Roman"/>
          <w:color w:val="090014"/>
        </w:rPr>
      </w:pPr>
      <w:r w:rsidRPr="00BB4BE8">
        <w:rPr>
          <w:rFonts w:ascii="Times New Roman" w:hAnsi="Times New Roman" w:cs="Times New Roman"/>
          <w:i/>
          <w:iCs/>
          <w:color w:val="090014"/>
        </w:rPr>
        <w:lastRenderedPageBreak/>
        <w:t xml:space="preserve">“I appeal to you therefore, brothers, by the mercies of God, to present your bodies as a living sacrifice, holy and acceptable to God, which is your spiritual worship. </w:t>
      </w:r>
      <w:r w:rsidRPr="00BB4BE8">
        <w:rPr>
          <w:rFonts w:ascii="Times New Roman" w:hAnsi="Times New Roman" w:cs="Times New Roman"/>
          <w:b/>
          <w:bCs/>
          <w:i/>
          <w:iCs/>
          <w:color w:val="090014"/>
        </w:rPr>
        <w:t> </w:t>
      </w:r>
      <w:r w:rsidRPr="00BB4BE8">
        <w:rPr>
          <w:rFonts w:ascii="Times New Roman" w:hAnsi="Times New Roman" w:cs="Times New Roman"/>
          <w:i/>
          <w:iCs/>
          <w:color w:val="090014"/>
        </w:rPr>
        <w:t>Do not be conformed to this world, but be transformed by the renewal of your mind, that by testing you may discern what is the will of God, what is good and acceptable and perfect”</w:t>
      </w:r>
      <w:r w:rsidRPr="00BB4BE8">
        <w:rPr>
          <w:rFonts w:ascii="Times New Roman" w:hAnsi="Times New Roman" w:cs="Times New Roman"/>
          <w:color w:val="090014"/>
        </w:rPr>
        <w:t xml:space="preserve"> (Romans 12:1-2).</w:t>
      </w:r>
    </w:p>
    <w:p w14:paraId="609FB7B6" w14:textId="77777777" w:rsidR="00791863" w:rsidRPr="00BB4BE8" w:rsidRDefault="00791863" w:rsidP="00791863">
      <w:pPr>
        <w:widowControl w:val="0"/>
        <w:autoSpaceDE w:val="0"/>
        <w:autoSpaceDN w:val="0"/>
        <w:adjustRightInd w:val="0"/>
        <w:jc w:val="both"/>
        <w:rPr>
          <w:rFonts w:ascii="Times New Roman" w:hAnsi="Times New Roman" w:cs="Times New Roman"/>
          <w:color w:val="090014"/>
        </w:rPr>
      </w:pPr>
      <w:r w:rsidRPr="00BB4BE8">
        <w:rPr>
          <w:rFonts w:ascii="Times New Roman" w:hAnsi="Times New Roman" w:cs="Times New Roman"/>
          <w:i/>
          <w:iCs/>
          <w:color w:val="090014"/>
        </w:rPr>
        <w:t>“Whatever you do, work heartily, as for the Lord and not for men knowing that from the Lord you will receive the inheritance as your reward. You are serving the Lord Christ.”</w:t>
      </w:r>
      <w:r w:rsidRPr="00BB4BE8">
        <w:rPr>
          <w:rFonts w:ascii="Times New Roman" w:hAnsi="Times New Roman" w:cs="Times New Roman"/>
          <w:color w:val="090014"/>
        </w:rPr>
        <w:t xml:space="preserve"> </w:t>
      </w:r>
      <w:proofErr w:type="gramStart"/>
      <w:r w:rsidRPr="00BB4BE8">
        <w:rPr>
          <w:rFonts w:ascii="Times New Roman" w:hAnsi="Times New Roman" w:cs="Times New Roman"/>
          <w:color w:val="090014"/>
        </w:rPr>
        <w:t>(Colossians 3:23-24).</w:t>
      </w:r>
      <w:proofErr w:type="gramEnd"/>
    </w:p>
    <w:p w14:paraId="6738A796" w14:textId="5037B688" w:rsidR="00381A37" w:rsidRPr="00BB4BE8" w:rsidRDefault="00791863" w:rsidP="00791863">
      <w:pPr>
        <w:widowControl w:val="0"/>
        <w:autoSpaceDE w:val="0"/>
        <w:autoSpaceDN w:val="0"/>
        <w:adjustRightInd w:val="0"/>
        <w:jc w:val="both"/>
        <w:rPr>
          <w:rFonts w:ascii="Times New Roman" w:hAnsi="Times New Roman" w:cs="Times New Roman"/>
          <w:color w:val="090014"/>
        </w:rPr>
      </w:pPr>
      <w:r w:rsidRPr="00BB4BE8">
        <w:rPr>
          <w:rFonts w:ascii="Times New Roman" w:hAnsi="Times New Roman" w:cs="Times New Roman"/>
          <w:i/>
          <w:iCs/>
          <w:color w:val="090014"/>
        </w:rPr>
        <w:t>“And Jesus came and said to them, ‘All authority in heaven and on earth has been given to me. Go therefore and make disciples of all nations, baptizing them in the name of the Father and of the Son and of the Holy Spirit, teaching them to observe all that I have commanded you. And behold, I am with you always, to the end of the age’ ”</w:t>
      </w:r>
      <w:r w:rsidRPr="00BB4BE8">
        <w:rPr>
          <w:rFonts w:ascii="Times New Roman" w:hAnsi="Times New Roman" w:cs="Times New Roman"/>
          <w:color w:val="090014"/>
        </w:rPr>
        <w:t xml:space="preserve"> (Matthew 28:18-20).</w:t>
      </w:r>
    </w:p>
    <w:p w14:paraId="15CC7173" w14:textId="649156D8" w:rsidR="00791863" w:rsidRPr="00BB4BE8" w:rsidRDefault="0035031E" w:rsidP="00791863">
      <w:pPr>
        <w:widowControl w:val="0"/>
        <w:autoSpaceDE w:val="0"/>
        <w:autoSpaceDN w:val="0"/>
        <w:adjustRightInd w:val="0"/>
        <w:jc w:val="both"/>
        <w:rPr>
          <w:rFonts w:ascii="Times New Roman" w:hAnsi="Times New Roman" w:cs="Times New Roman"/>
          <w:i/>
          <w:iCs/>
          <w:color w:val="090014"/>
        </w:rPr>
      </w:pPr>
      <w:r>
        <w:rPr>
          <w:rFonts w:ascii="Times New Roman" w:hAnsi="Times New Roman" w:cs="Times New Roman"/>
          <w:b/>
          <w:bCs/>
          <w:color w:val="090014"/>
        </w:rPr>
        <w:t>To guard the unity of LIFEPOINT</w:t>
      </w:r>
      <w:r w:rsidR="00381A37" w:rsidRPr="00BB4BE8">
        <w:rPr>
          <w:rFonts w:ascii="Times New Roman" w:hAnsi="Times New Roman" w:cs="Times New Roman"/>
          <w:color w:val="090014"/>
        </w:rPr>
        <w:t xml:space="preserve"> by acting in love toward other members, actively participating in a Community Group, refusing to gossip, encouraging other members to grow in their faith, and by living in a way that does not bring discredit to the</w:t>
      </w:r>
      <w:r w:rsidR="00BB4BE8">
        <w:rPr>
          <w:rFonts w:ascii="Times New Roman" w:hAnsi="Times New Roman" w:cs="Times New Roman"/>
          <w:color w:val="090014"/>
        </w:rPr>
        <w:t xml:space="preserve"> Gospel or LIFEPOINT</w:t>
      </w:r>
      <w:r w:rsidR="00381A37" w:rsidRPr="00BB4BE8">
        <w:rPr>
          <w:rFonts w:ascii="Times New Roman" w:hAnsi="Times New Roman" w:cs="Times New Roman"/>
          <w:color w:val="090014"/>
        </w:rPr>
        <w:t>. We will hold each other accountable in this unity and covenant by listening to the teachings of Scripture, following church leadership by praying for and supporting them and submitting to church discipline, seeking reconciliation and restoration above all.</w:t>
      </w:r>
      <w:r w:rsidR="00791863" w:rsidRPr="00BB4BE8">
        <w:rPr>
          <w:rFonts w:ascii="Times New Roman" w:hAnsi="Times New Roman" w:cs="Times New Roman"/>
          <w:i/>
          <w:iCs/>
          <w:color w:val="090014"/>
        </w:rPr>
        <w:t xml:space="preserve"> </w:t>
      </w:r>
    </w:p>
    <w:p w14:paraId="5CE02E9A" w14:textId="5F28FC40" w:rsidR="00791863" w:rsidRPr="00BB4BE8" w:rsidRDefault="00791863" w:rsidP="00791863">
      <w:pPr>
        <w:widowControl w:val="0"/>
        <w:autoSpaceDE w:val="0"/>
        <w:autoSpaceDN w:val="0"/>
        <w:adjustRightInd w:val="0"/>
        <w:jc w:val="both"/>
        <w:rPr>
          <w:rFonts w:ascii="Times New Roman" w:hAnsi="Times New Roman" w:cs="Times New Roman"/>
          <w:color w:val="090014"/>
        </w:rPr>
      </w:pPr>
      <w:r w:rsidRPr="00BB4BE8">
        <w:rPr>
          <w:rFonts w:ascii="Times New Roman" w:hAnsi="Times New Roman" w:cs="Times New Roman"/>
          <w:i/>
          <w:iCs/>
          <w:color w:val="090014"/>
        </w:rPr>
        <w:t xml:space="preserve">“A new commandment I give to you, that you love one another: just as I have loved you, you also are to love one another. </w:t>
      </w:r>
      <w:r w:rsidRPr="00BB4BE8">
        <w:rPr>
          <w:rFonts w:ascii="Times New Roman" w:hAnsi="Times New Roman" w:cs="Times New Roman"/>
          <w:b/>
          <w:bCs/>
          <w:i/>
          <w:iCs/>
          <w:color w:val="090014"/>
        </w:rPr>
        <w:t> </w:t>
      </w:r>
      <w:r w:rsidRPr="00BB4BE8">
        <w:rPr>
          <w:rFonts w:ascii="Times New Roman" w:hAnsi="Times New Roman" w:cs="Times New Roman"/>
          <w:i/>
          <w:iCs/>
          <w:color w:val="090014"/>
        </w:rPr>
        <w:t>By this all people will know that you are my disciples, if you have love for one another”</w:t>
      </w:r>
      <w:r w:rsidRPr="00BB4BE8">
        <w:rPr>
          <w:rFonts w:ascii="Times New Roman" w:hAnsi="Times New Roman" w:cs="Times New Roman"/>
          <w:color w:val="090014"/>
        </w:rPr>
        <w:t xml:space="preserve"> (John 13:34-35).</w:t>
      </w:r>
    </w:p>
    <w:p w14:paraId="1F68B5EB" w14:textId="77777777" w:rsidR="00791863" w:rsidRPr="00BB4BE8" w:rsidRDefault="00791863" w:rsidP="00791863">
      <w:pPr>
        <w:widowControl w:val="0"/>
        <w:autoSpaceDE w:val="0"/>
        <w:autoSpaceDN w:val="0"/>
        <w:adjustRightInd w:val="0"/>
        <w:jc w:val="both"/>
        <w:rPr>
          <w:rFonts w:ascii="Times New Roman" w:hAnsi="Times New Roman" w:cs="Times New Roman"/>
          <w:color w:val="090014"/>
        </w:rPr>
      </w:pPr>
      <w:r w:rsidRPr="00BB4BE8">
        <w:rPr>
          <w:rFonts w:ascii="Times New Roman" w:hAnsi="Times New Roman" w:cs="Times New Roman"/>
          <w:color w:val="090014"/>
        </w:rPr>
        <w:t> </w:t>
      </w:r>
      <w:r w:rsidRPr="00BB4BE8">
        <w:rPr>
          <w:rFonts w:ascii="Times New Roman" w:hAnsi="Times New Roman" w:cs="Times New Roman"/>
          <w:i/>
          <w:iCs/>
          <w:color w:val="090014"/>
        </w:rPr>
        <w:t>“</w:t>
      </w:r>
      <w:r w:rsidRPr="00BB4BE8">
        <w:rPr>
          <w:rFonts w:ascii="Times New Roman" w:hAnsi="Times New Roman" w:cs="Times New Roman"/>
          <w:b/>
          <w:bCs/>
          <w:i/>
          <w:iCs/>
          <w:color w:val="090014"/>
        </w:rPr>
        <w:t> </w:t>
      </w:r>
      <w:r w:rsidRPr="00BB4BE8">
        <w:rPr>
          <w:rFonts w:ascii="Times New Roman" w:hAnsi="Times New Roman" w:cs="Times New Roman"/>
          <w:i/>
          <w:iCs/>
          <w:color w:val="090014"/>
        </w:rPr>
        <w:t xml:space="preserve">And all who believed were together and had all things in common. </w:t>
      </w:r>
      <w:r w:rsidRPr="00BB4BE8">
        <w:rPr>
          <w:rFonts w:ascii="Times New Roman" w:hAnsi="Times New Roman" w:cs="Times New Roman"/>
          <w:b/>
          <w:bCs/>
          <w:i/>
          <w:iCs/>
          <w:color w:val="090014"/>
        </w:rPr>
        <w:t> </w:t>
      </w:r>
      <w:r w:rsidRPr="00BB4BE8">
        <w:rPr>
          <w:rFonts w:ascii="Times New Roman" w:hAnsi="Times New Roman" w:cs="Times New Roman"/>
          <w:i/>
          <w:iCs/>
          <w:color w:val="090014"/>
        </w:rPr>
        <w:t xml:space="preserve">And they were selling their possessions and belongings and distributing the proceeds to all, as any had need. And day by day, attending the temple together and breaking bread in their homes, they received their food with glad and generous hearts, praising God and having favor with all the people. And the Lord added to their number day by day those who were being saved” </w:t>
      </w:r>
      <w:r w:rsidRPr="00BB4BE8">
        <w:rPr>
          <w:rFonts w:ascii="Times New Roman" w:hAnsi="Times New Roman" w:cs="Times New Roman"/>
          <w:color w:val="090014"/>
        </w:rPr>
        <w:t>(Acts 2:44-47).</w:t>
      </w:r>
    </w:p>
    <w:p w14:paraId="0F17C866" w14:textId="48BD98E9" w:rsidR="00791863" w:rsidRPr="00BB4BE8" w:rsidRDefault="00791863" w:rsidP="00791863">
      <w:pPr>
        <w:widowControl w:val="0"/>
        <w:autoSpaceDE w:val="0"/>
        <w:autoSpaceDN w:val="0"/>
        <w:adjustRightInd w:val="0"/>
        <w:jc w:val="both"/>
        <w:rPr>
          <w:rFonts w:ascii="Times New Roman" w:hAnsi="Times New Roman" w:cs="Times New Roman"/>
          <w:color w:val="090014"/>
        </w:rPr>
      </w:pPr>
      <w:r w:rsidRPr="00BB4BE8">
        <w:rPr>
          <w:rFonts w:ascii="Times New Roman" w:hAnsi="Times New Roman" w:cs="Times New Roman"/>
          <w:i/>
          <w:iCs/>
          <w:color w:val="090014"/>
        </w:rPr>
        <w:t xml:space="preserve"> “Finally, all of </w:t>
      </w:r>
      <w:proofErr w:type="gramStart"/>
      <w:r w:rsidRPr="00BB4BE8">
        <w:rPr>
          <w:rFonts w:ascii="Times New Roman" w:hAnsi="Times New Roman" w:cs="Times New Roman"/>
          <w:i/>
          <w:iCs/>
          <w:color w:val="090014"/>
        </w:rPr>
        <w:t>you,</w:t>
      </w:r>
      <w:proofErr w:type="gramEnd"/>
      <w:r w:rsidRPr="00BB4BE8">
        <w:rPr>
          <w:rFonts w:ascii="Times New Roman" w:hAnsi="Times New Roman" w:cs="Times New Roman"/>
          <w:i/>
          <w:iCs/>
          <w:color w:val="090014"/>
        </w:rPr>
        <w:t xml:space="preserve"> have unity of mind, sympathy, brotherly love, a tender heart, and a humble mind.</w:t>
      </w:r>
      <w:r w:rsidRPr="00BB4BE8">
        <w:rPr>
          <w:rFonts w:ascii="Times New Roman" w:hAnsi="Times New Roman" w:cs="Times New Roman"/>
          <w:b/>
          <w:bCs/>
          <w:i/>
          <w:iCs/>
          <w:color w:val="090014"/>
        </w:rPr>
        <w:t> </w:t>
      </w:r>
      <w:r w:rsidRPr="00BB4BE8">
        <w:rPr>
          <w:rFonts w:ascii="Times New Roman" w:hAnsi="Times New Roman" w:cs="Times New Roman"/>
          <w:i/>
          <w:iCs/>
          <w:color w:val="090014"/>
        </w:rPr>
        <w:t>Do not repay evil for evil or reviling for reviling, but on the contrary, bless, for to this you were called, that you may obtain a blessing”</w:t>
      </w:r>
      <w:r w:rsidRPr="00BB4BE8">
        <w:rPr>
          <w:rFonts w:ascii="Times New Roman" w:hAnsi="Times New Roman" w:cs="Times New Roman"/>
          <w:color w:val="090014"/>
        </w:rPr>
        <w:t xml:space="preserve"> (1 Peter 3:8-9).</w:t>
      </w:r>
    </w:p>
    <w:p w14:paraId="2C9FF0DF" w14:textId="77777777" w:rsidR="00791863" w:rsidRPr="00BB4BE8" w:rsidRDefault="00791863" w:rsidP="00791863">
      <w:pPr>
        <w:widowControl w:val="0"/>
        <w:autoSpaceDE w:val="0"/>
        <w:autoSpaceDN w:val="0"/>
        <w:adjustRightInd w:val="0"/>
        <w:jc w:val="both"/>
        <w:rPr>
          <w:rFonts w:ascii="Times New Roman" w:hAnsi="Times New Roman" w:cs="Times New Roman"/>
          <w:color w:val="090014"/>
        </w:rPr>
      </w:pPr>
      <w:r w:rsidRPr="00BB4BE8">
        <w:rPr>
          <w:rFonts w:ascii="Times New Roman" w:hAnsi="Times New Roman" w:cs="Times New Roman"/>
          <w:color w:val="090014"/>
        </w:rPr>
        <w:t> “</w:t>
      </w:r>
      <w:r w:rsidRPr="00BB4BE8">
        <w:rPr>
          <w:rFonts w:ascii="Times New Roman" w:hAnsi="Times New Roman" w:cs="Times New Roman"/>
          <w:i/>
          <w:iCs/>
          <w:color w:val="090014"/>
        </w:rPr>
        <w:t>Obey your leaders and submit to them, for they are keeping watch over your souls, as those who will have to give an account. Let them do this with joy and not with groaning, for that would be of no advantage to you. Pray for us, for we are sure that we have a clear conscience, desiring to act honorably in all things ”</w:t>
      </w:r>
      <w:r w:rsidRPr="00BB4BE8">
        <w:rPr>
          <w:rFonts w:ascii="Times New Roman" w:hAnsi="Times New Roman" w:cs="Times New Roman"/>
          <w:color w:val="090014"/>
        </w:rPr>
        <w:t xml:space="preserve"> (Hebrews 13:17-18). </w:t>
      </w:r>
    </w:p>
    <w:p w14:paraId="1E6FA43C" w14:textId="0EE866C4" w:rsidR="00791863" w:rsidRPr="00BB4BE8" w:rsidRDefault="00791863" w:rsidP="00791863">
      <w:pPr>
        <w:widowControl w:val="0"/>
        <w:autoSpaceDE w:val="0"/>
        <w:autoSpaceDN w:val="0"/>
        <w:adjustRightInd w:val="0"/>
        <w:jc w:val="both"/>
        <w:rPr>
          <w:rFonts w:ascii="Times New Roman" w:hAnsi="Times New Roman" w:cs="Times New Roman"/>
          <w:color w:val="090014"/>
        </w:rPr>
      </w:pPr>
      <w:r w:rsidRPr="00BB4BE8">
        <w:rPr>
          <w:rFonts w:ascii="Times New Roman" w:hAnsi="Times New Roman" w:cs="Times New Roman"/>
          <w:b/>
          <w:bCs/>
          <w:i/>
          <w:iCs/>
          <w:color w:val="090014"/>
        </w:rPr>
        <w:t>“</w:t>
      </w:r>
      <w:r w:rsidRPr="00BB4BE8">
        <w:rPr>
          <w:rFonts w:ascii="Times New Roman" w:hAnsi="Times New Roman" w:cs="Times New Roman"/>
          <w:i/>
          <w:iCs/>
          <w:color w:val="090014"/>
        </w:rPr>
        <w:t>Let the elders who rule well be considered worthy of double honor, especially those who labor in preaching and teaching. For the Scripture says, ‘You shall not muzzle an ox when it treads out the grain,’ and, ‘</w:t>
      </w:r>
      <w:proofErr w:type="gramStart"/>
      <w:r w:rsidRPr="00BB4BE8">
        <w:rPr>
          <w:rFonts w:ascii="Times New Roman" w:hAnsi="Times New Roman" w:cs="Times New Roman"/>
          <w:i/>
          <w:iCs/>
          <w:color w:val="090014"/>
        </w:rPr>
        <w:t>The</w:t>
      </w:r>
      <w:proofErr w:type="gramEnd"/>
      <w:r w:rsidRPr="00BB4BE8">
        <w:rPr>
          <w:rFonts w:ascii="Times New Roman" w:hAnsi="Times New Roman" w:cs="Times New Roman"/>
          <w:i/>
          <w:iCs/>
          <w:color w:val="090014"/>
        </w:rPr>
        <w:t xml:space="preserve"> laborer deserves his wages.’ “</w:t>
      </w:r>
      <w:r w:rsidRPr="00BB4BE8">
        <w:rPr>
          <w:rFonts w:ascii="Times New Roman" w:hAnsi="Times New Roman" w:cs="Times New Roman"/>
          <w:color w:val="090014"/>
        </w:rPr>
        <w:t xml:space="preserve"> (1 Timothy 5:17-18).</w:t>
      </w:r>
    </w:p>
    <w:p w14:paraId="3BFC4799" w14:textId="04BB392F" w:rsidR="00791863" w:rsidRPr="00BB4BE8" w:rsidRDefault="00791863" w:rsidP="00791863">
      <w:pPr>
        <w:widowControl w:val="0"/>
        <w:autoSpaceDE w:val="0"/>
        <w:autoSpaceDN w:val="0"/>
        <w:adjustRightInd w:val="0"/>
        <w:jc w:val="both"/>
        <w:rPr>
          <w:rFonts w:ascii="Times New Roman" w:hAnsi="Times New Roman" w:cs="Times New Roman"/>
          <w:color w:val="090014"/>
        </w:rPr>
      </w:pPr>
      <w:r w:rsidRPr="00BB4BE8">
        <w:rPr>
          <w:rFonts w:ascii="Times New Roman" w:hAnsi="Times New Roman" w:cs="Times New Roman"/>
          <w:color w:val="090014"/>
        </w:rPr>
        <w:t> </w:t>
      </w:r>
      <w:r w:rsidRPr="00BB4BE8">
        <w:rPr>
          <w:rFonts w:ascii="Times New Roman" w:hAnsi="Times New Roman" w:cs="Times New Roman"/>
          <w:i/>
          <w:iCs/>
          <w:color w:val="090014"/>
        </w:rPr>
        <w:t xml:space="preserve">“And let us consider how to stir up one another to love and good works, not neglecting to meet together, as is the habit of some, but encouraging one another, and all the more as you see the Day drawing near” </w:t>
      </w:r>
      <w:r w:rsidRPr="00BB4BE8">
        <w:rPr>
          <w:rFonts w:ascii="Times New Roman" w:hAnsi="Times New Roman" w:cs="Times New Roman"/>
          <w:color w:val="090014"/>
        </w:rPr>
        <w:t>(Hebrews 10:24-25).</w:t>
      </w:r>
    </w:p>
    <w:p w14:paraId="03821058" w14:textId="1D8D7A98" w:rsidR="00381A37" w:rsidRPr="00BB4BE8" w:rsidRDefault="00791863" w:rsidP="00791863">
      <w:pPr>
        <w:widowControl w:val="0"/>
        <w:autoSpaceDE w:val="0"/>
        <w:autoSpaceDN w:val="0"/>
        <w:adjustRightInd w:val="0"/>
        <w:jc w:val="both"/>
        <w:rPr>
          <w:rFonts w:ascii="Times New Roman" w:hAnsi="Times New Roman" w:cs="Times New Roman"/>
          <w:color w:val="090014"/>
        </w:rPr>
      </w:pPr>
      <w:r w:rsidRPr="00BB4BE8">
        <w:rPr>
          <w:rFonts w:ascii="Times New Roman" w:hAnsi="Times New Roman" w:cs="Times New Roman"/>
          <w:color w:val="090014"/>
        </w:rPr>
        <w:t> </w:t>
      </w:r>
      <w:r w:rsidRPr="00BB4BE8">
        <w:rPr>
          <w:rFonts w:ascii="Times New Roman" w:hAnsi="Times New Roman" w:cs="Times New Roman"/>
          <w:i/>
          <w:iCs/>
          <w:color w:val="090014"/>
        </w:rPr>
        <w:t>“Brothers, if anyone is caught in any transgression, you who are spiritual should restore him in a spirit of gentleness. Keep watch on yourself, lest you too be tempted”</w:t>
      </w:r>
      <w:r w:rsidRPr="00BB4BE8">
        <w:rPr>
          <w:rFonts w:ascii="Times New Roman" w:hAnsi="Times New Roman" w:cs="Times New Roman"/>
          <w:color w:val="090014"/>
        </w:rPr>
        <w:t xml:space="preserve"> (Galatians 6:1).</w:t>
      </w:r>
    </w:p>
    <w:p w14:paraId="3C4F1C44" w14:textId="36BD9913" w:rsidR="00791863" w:rsidRPr="00BB4BE8" w:rsidRDefault="00381A37" w:rsidP="00791863">
      <w:pPr>
        <w:widowControl w:val="0"/>
        <w:autoSpaceDE w:val="0"/>
        <w:autoSpaceDN w:val="0"/>
        <w:adjustRightInd w:val="0"/>
        <w:jc w:val="both"/>
        <w:rPr>
          <w:rFonts w:ascii="Times New Roman" w:hAnsi="Times New Roman" w:cs="Times New Roman"/>
          <w:color w:val="090014"/>
        </w:rPr>
      </w:pPr>
      <w:r w:rsidRPr="00BB4BE8">
        <w:rPr>
          <w:rFonts w:ascii="Times New Roman" w:hAnsi="Times New Roman" w:cs="Times New Roman"/>
          <w:b/>
          <w:bCs/>
          <w:color w:val="090014"/>
        </w:rPr>
        <w:t>To share the responsibility</w:t>
      </w:r>
      <w:r w:rsidRPr="00BB4BE8">
        <w:rPr>
          <w:rFonts w:ascii="Times New Roman" w:hAnsi="Times New Roman" w:cs="Times New Roman"/>
          <w:color w:val="090014"/>
        </w:rPr>
        <w:t xml:space="preserve"> </w:t>
      </w:r>
      <w:r w:rsidR="0035031E">
        <w:rPr>
          <w:rFonts w:ascii="Times New Roman" w:hAnsi="Times New Roman" w:cs="Times New Roman"/>
          <w:b/>
          <w:bCs/>
          <w:color w:val="090014"/>
        </w:rPr>
        <w:t xml:space="preserve">of LIFEPOINT </w:t>
      </w:r>
      <w:r w:rsidRPr="00BB4BE8">
        <w:rPr>
          <w:rFonts w:ascii="Times New Roman" w:hAnsi="Times New Roman" w:cs="Times New Roman"/>
          <w:color w:val="090014"/>
        </w:rPr>
        <w:t>by discovering my gifts and talents, by discerning God’s calling to serve, by continuing to learn from Scriptures and the teaching of the pastor(s), and by seeking a servant’s heart.</w:t>
      </w:r>
      <w:r w:rsidR="00791863" w:rsidRPr="00BB4BE8">
        <w:rPr>
          <w:rFonts w:ascii="Times New Roman" w:hAnsi="Times New Roman" w:cs="Times New Roman"/>
          <w:color w:val="090014"/>
        </w:rPr>
        <w:t xml:space="preserve"> </w:t>
      </w:r>
    </w:p>
    <w:p w14:paraId="212CF3C2" w14:textId="536F7803" w:rsidR="00791863" w:rsidRPr="00BB4BE8" w:rsidRDefault="00791863" w:rsidP="00791863">
      <w:pPr>
        <w:widowControl w:val="0"/>
        <w:autoSpaceDE w:val="0"/>
        <w:autoSpaceDN w:val="0"/>
        <w:adjustRightInd w:val="0"/>
        <w:jc w:val="both"/>
        <w:rPr>
          <w:rFonts w:ascii="Times New Roman" w:hAnsi="Times New Roman" w:cs="Times New Roman"/>
          <w:color w:val="090014"/>
        </w:rPr>
      </w:pPr>
      <w:r w:rsidRPr="00BB4BE8">
        <w:rPr>
          <w:rFonts w:ascii="Times New Roman" w:hAnsi="Times New Roman" w:cs="Times New Roman"/>
          <w:b/>
          <w:bCs/>
          <w:i/>
          <w:iCs/>
          <w:color w:val="090014"/>
        </w:rPr>
        <w:t>“</w:t>
      </w:r>
      <w:r w:rsidRPr="00BB4BE8">
        <w:rPr>
          <w:rFonts w:ascii="Times New Roman" w:hAnsi="Times New Roman" w:cs="Times New Roman"/>
          <w:i/>
          <w:iCs/>
          <w:color w:val="090014"/>
        </w:rPr>
        <w:t>Now there are varieties of gifts, but the same Spirit; and there are varieties of service, but the same Lord</w:t>
      </w:r>
      <w:proofErr w:type="gramStart"/>
      <w:r w:rsidRPr="00BB4BE8">
        <w:rPr>
          <w:rFonts w:ascii="Times New Roman" w:hAnsi="Times New Roman" w:cs="Times New Roman"/>
          <w:i/>
          <w:iCs/>
          <w:color w:val="090014"/>
        </w:rPr>
        <w:t xml:space="preserve">; </w:t>
      </w:r>
      <w:r w:rsidRPr="00BB4BE8">
        <w:rPr>
          <w:rFonts w:ascii="Times New Roman" w:hAnsi="Times New Roman" w:cs="Times New Roman"/>
          <w:b/>
          <w:bCs/>
          <w:i/>
          <w:iCs/>
          <w:color w:val="090014"/>
        </w:rPr>
        <w:t> </w:t>
      </w:r>
      <w:r w:rsidRPr="00BB4BE8">
        <w:rPr>
          <w:rFonts w:ascii="Times New Roman" w:hAnsi="Times New Roman" w:cs="Times New Roman"/>
          <w:i/>
          <w:iCs/>
          <w:color w:val="090014"/>
        </w:rPr>
        <w:t>and</w:t>
      </w:r>
      <w:proofErr w:type="gramEnd"/>
      <w:r w:rsidRPr="00BB4BE8">
        <w:rPr>
          <w:rFonts w:ascii="Times New Roman" w:hAnsi="Times New Roman" w:cs="Times New Roman"/>
          <w:i/>
          <w:iCs/>
          <w:color w:val="090014"/>
        </w:rPr>
        <w:t xml:space="preserve"> there are varieties of activities, but it is the same God who empowers them all in everyone. To each is given the manifestation of the Spirit for the common good”</w:t>
      </w:r>
      <w:r w:rsidRPr="00BB4BE8">
        <w:rPr>
          <w:rFonts w:ascii="Times New Roman" w:hAnsi="Times New Roman" w:cs="Times New Roman"/>
          <w:color w:val="090014"/>
        </w:rPr>
        <w:t xml:space="preserve"> (1 Corinthians 12:4-7).</w:t>
      </w:r>
    </w:p>
    <w:p w14:paraId="549023E1" w14:textId="77777777" w:rsidR="00791863" w:rsidRPr="00BB4BE8" w:rsidRDefault="00791863" w:rsidP="00791863">
      <w:pPr>
        <w:widowControl w:val="0"/>
        <w:autoSpaceDE w:val="0"/>
        <w:autoSpaceDN w:val="0"/>
        <w:adjustRightInd w:val="0"/>
        <w:jc w:val="both"/>
        <w:rPr>
          <w:rFonts w:ascii="Times New Roman" w:hAnsi="Times New Roman" w:cs="Times New Roman"/>
          <w:color w:val="090014"/>
        </w:rPr>
      </w:pPr>
      <w:r w:rsidRPr="00BB4BE8">
        <w:rPr>
          <w:rFonts w:ascii="Times New Roman" w:hAnsi="Times New Roman" w:cs="Times New Roman"/>
          <w:i/>
          <w:iCs/>
          <w:color w:val="090014"/>
        </w:rPr>
        <w:t xml:space="preserve">“But as it is, God arranged the members in the body, each one of them, as he chose. If all were a single member, where would the body be? </w:t>
      </w:r>
      <w:r w:rsidRPr="00BB4BE8">
        <w:rPr>
          <w:rFonts w:ascii="Times New Roman" w:hAnsi="Times New Roman" w:cs="Times New Roman"/>
          <w:b/>
          <w:bCs/>
          <w:i/>
          <w:iCs/>
          <w:color w:val="090014"/>
        </w:rPr>
        <w:t> </w:t>
      </w:r>
      <w:r w:rsidRPr="00BB4BE8">
        <w:rPr>
          <w:rFonts w:ascii="Times New Roman" w:hAnsi="Times New Roman" w:cs="Times New Roman"/>
          <w:i/>
          <w:iCs/>
          <w:color w:val="090014"/>
        </w:rPr>
        <w:t>As it is, there are many parts, yet one body”</w:t>
      </w:r>
      <w:r w:rsidRPr="00BB4BE8">
        <w:rPr>
          <w:rFonts w:ascii="Times New Roman" w:hAnsi="Times New Roman" w:cs="Times New Roman"/>
          <w:color w:val="090014"/>
        </w:rPr>
        <w:t xml:space="preserve"> (1 Corinthians 12:18-20).</w:t>
      </w:r>
    </w:p>
    <w:p w14:paraId="38BD56BD" w14:textId="77777777" w:rsidR="00791863" w:rsidRPr="00BB4BE8" w:rsidRDefault="00791863" w:rsidP="00791863">
      <w:pPr>
        <w:widowControl w:val="0"/>
        <w:autoSpaceDE w:val="0"/>
        <w:autoSpaceDN w:val="0"/>
        <w:adjustRightInd w:val="0"/>
        <w:jc w:val="both"/>
        <w:rPr>
          <w:rFonts w:ascii="Times New Roman" w:hAnsi="Times New Roman" w:cs="Times New Roman"/>
          <w:color w:val="090014"/>
        </w:rPr>
      </w:pPr>
      <w:r w:rsidRPr="00BB4BE8">
        <w:rPr>
          <w:rFonts w:ascii="Times New Roman" w:hAnsi="Times New Roman" w:cs="Times New Roman"/>
          <w:i/>
          <w:iCs/>
          <w:color w:val="090014"/>
        </w:rPr>
        <w:t>“And he gave the apostles, the prophets, the evangelists, the shepherds and teachers</w:t>
      </w:r>
      <w:proofErr w:type="gramStart"/>
      <w:r w:rsidRPr="00BB4BE8">
        <w:rPr>
          <w:rFonts w:ascii="Times New Roman" w:hAnsi="Times New Roman" w:cs="Times New Roman"/>
          <w:i/>
          <w:iCs/>
          <w:color w:val="090014"/>
        </w:rPr>
        <w:t xml:space="preserve">, </w:t>
      </w:r>
      <w:r w:rsidRPr="00BB4BE8">
        <w:rPr>
          <w:rFonts w:ascii="Times New Roman" w:hAnsi="Times New Roman" w:cs="Times New Roman"/>
          <w:b/>
          <w:bCs/>
          <w:i/>
          <w:iCs/>
          <w:color w:val="090014"/>
        </w:rPr>
        <w:t> </w:t>
      </w:r>
      <w:r w:rsidRPr="00BB4BE8">
        <w:rPr>
          <w:rFonts w:ascii="Times New Roman" w:hAnsi="Times New Roman" w:cs="Times New Roman"/>
          <w:i/>
          <w:iCs/>
          <w:color w:val="090014"/>
        </w:rPr>
        <w:t>to</w:t>
      </w:r>
      <w:proofErr w:type="gramEnd"/>
      <w:r w:rsidRPr="00BB4BE8">
        <w:rPr>
          <w:rFonts w:ascii="Times New Roman" w:hAnsi="Times New Roman" w:cs="Times New Roman"/>
          <w:i/>
          <w:iCs/>
          <w:color w:val="090014"/>
        </w:rPr>
        <w:t xml:space="preserve"> equip the saints for the work of ministry, for building up the body of Christ,</w:t>
      </w:r>
      <w:r w:rsidRPr="00BB4BE8">
        <w:rPr>
          <w:rFonts w:ascii="Times New Roman" w:hAnsi="Times New Roman" w:cs="Times New Roman"/>
          <w:b/>
          <w:bCs/>
          <w:i/>
          <w:iCs/>
          <w:color w:val="090014"/>
        </w:rPr>
        <w:t> </w:t>
      </w:r>
      <w:r w:rsidRPr="00BB4BE8">
        <w:rPr>
          <w:rFonts w:ascii="Times New Roman" w:hAnsi="Times New Roman" w:cs="Times New Roman"/>
          <w:i/>
          <w:iCs/>
          <w:color w:val="090014"/>
        </w:rPr>
        <w:t xml:space="preserve">until we all attain to the unity of the faith and of the knowledge of the Son of God, to mature manhood, to the measure of the stature of the fullness of Christ,” </w:t>
      </w:r>
      <w:r w:rsidRPr="00BB4BE8">
        <w:rPr>
          <w:rFonts w:ascii="Times New Roman" w:hAnsi="Times New Roman" w:cs="Times New Roman"/>
          <w:color w:val="090014"/>
        </w:rPr>
        <w:t>(Ephesians 4:11-13).</w:t>
      </w:r>
    </w:p>
    <w:p w14:paraId="52B56EFE" w14:textId="77777777" w:rsidR="00791863" w:rsidRPr="00BB4BE8" w:rsidRDefault="00791863" w:rsidP="00791863">
      <w:pPr>
        <w:widowControl w:val="0"/>
        <w:autoSpaceDE w:val="0"/>
        <w:autoSpaceDN w:val="0"/>
        <w:adjustRightInd w:val="0"/>
        <w:jc w:val="both"/>
        <w:rPr>
          <w:rFonts w:ascii="Times New Roman" w:hAnsi="Times New Roman" w:cs="Times New Roman"/>
          <w:color w:val="090014"/>
        </w:rPr>
      </w:pPr>
      <w:r w:rsidRPr="00BB4BE8">
        <w:rPr>
          <w:rFonts w:ascii="Times New Roman" w:hAnsi="Times New Roman" w:cs="Times New Roman"/>
          <w:color w:val="090014"/>
        </w:rPr>
        <w:t>“</w:t>
      </w:r>
      <w:r w:rsidRPr="00BB4BE8">
        <w:rPr>
          <w:rFonts w:ascii="Times New Roman" w:hAnsi="Times New Roman" w:cs="Times New Roman"/>
          <w:b/>
          <w:bCs/>
          <w:i/>
          <w:iCs/>
          <w:color w:val="090014"/>
        </w:rPr>
        <w:t> </w:t>
      </w:r>
      <w:r w:rsidRPr="00BB4BE8">
        <w:rPr>
          <w:rFonts w:ascii="Times New Roman" w:hAnsi="Times New Roman" w:cs="Times New Roman"/>
          <w:i/>
          <w:iCs/>
          <w:color w:val="090014"/>
        </w:rPr>
        <w:t xml:space="preserve">When he had washed their feet and put on his outer garments and resumed his place, he said to them, ‘Do you understand what I have done to you? </w:t>
      </w:r>
      <w:r w:rsidRPr="00BB4BE8">
        <w:rPr>
          <w:rFonts w:ascii="Times New Roman" w:hAnsi="Times New Roman" w:cs="Times New Roman"/>
          <w:b/>
          <w:bCs/>
          <w:i/>
          <w:iCs/>
          <w:color w:val="090014"/>
        </w:rPr>
        <w:t> </w:t>
      </w:r>
      <w:r w:rsidRPr="00BB4BE8">
        <w:rPr>
          <w:rFonts w:ascii="Times New Roman" w:hAnsi="Times New Roman" w:cs="Times New Roman"/>
          <w:i/>
          <w:iCs/>
          <w:color w:val="090014"/>
        </w:rPr>
        <w:t>You call me Teacher and Lord, and you are right, for so I am.</w:t>
      </w:r>
      <w:r w:rsidRPr="00BB4BE8">
        <w:rPr>
          <w:rFonts w:ascii="Times New Roman" w:hAnsi="Times New Roman" w:cs="Times New Roman"/>
          <w:b/>
          <w:bCs/>
          <w:i/>
          <w:iCs/>
          <w:color w:val="090014"/>
        </w:rPr>
        <w:t xml:space="preserve">  </w:t>
      </w:r>
      <w:r w:rsidRPr="00BB4BE8">
        <w:rPr>
          <w:rFonts w:ascii="Times New Roman" w:hAnsi="Times New Roman" w:cs="Times New Roman"/>
          <w:i/>
          <w:iCs/>
          <w:color w:val="090014"/>
        </w:rPr>
        <w:t xml:space="preserve">If </w:t>
      </w:r>
      <w:proofErr w:type="gramStart"/>
      <w:r w:rsidRPr="00BB4BE8">
        <w:rPr>
          <w:rFonts w:ascii="Times New Roman" w:hAnsi="Times New Roman" w:cs="Times New Roman"/>
          <w:i/>
          <w:iCs/>
          <w:color w:val="090014"/>
        </w:rPr>
        <w:t>I then, your Lord and Teacher,</w:t>
      </w:r>
      <w:proofErr w:type="gramEnd"/>
      <w:r w:rsidRPr="00BB4BE8">
        <w:rPr>
          <w:rFonts w:ascii="Times New Roman" w:hAnsi="Times New Roman" w:cs="Times New Roman"/>
          <w:i/>
          <w:iCs/>
          <w:color w:val="090014"/>
        </w:rPr>
        <w:t xml:space="preserve"> have washed your feet, you also ought to wash one another’s feet. For I have given you an example, that you also should do just as I have done to you.’ ”</w:t>
      </w:r>
      <w:r w:rsidRPr="00BB4BE8">
        <w:rPr>
          <w:rFonts w:ascii="Times New Roman" w:hAnsi="Times New Roman" w:cs="Times New Roman"/>
          <w:color w:val="090014"/>
        </w:rPr>
        <w:t xml:space="preserve"> (John 13:12-15).</w:t>
      </w:r>
    </w:p>
    <w:p w14:paraId="2FB9B432" w14:textId="03E67CD1" w:rsidR="00381A37" w:rsidRPr="00BB4BE8" w:rsidRDefault="00791863" w:rsidP="00791863">
      <w:pPr>
        <w:widowControl w:val="0"/>
        <w:autoSpaceDE w:val="0"/>
        <w:autoSpaceDN w:val="0"/>
        <w:adjustRightInd w:val="0"/>
        <w:jc w:val="both"/>
        <w:rPr>
          <w:rFonts w:ascii="Times New Roman" w:hAnsi="Times New Roman" w:cs="Times New Roman"/>
          <w:color w:val="090014"/>
        </w:rPr>
      </w:pPr>
      <w:r w:rsidRPr="00BB4BE8">
        <w:rPr>
          <w:rFonts w:ascii="Times New Roman" w:hAnsi="Times New Roman" w:cs="Times New Roman"/>
          <w:i/>
          <w:iCs/>
          <w:color w:val="090014"/>
        </w:rPr>
        <w:t>“Keep your conduct among the Gentiles honorable, so that when they speak against you as evildoers, they may see your good deeds and glorify God on the day of visitation</w:t>
      </w:r>
      <w:r w:rsidRPr="00BB4BE8">
        <w:rPr>
          <w:rFonts w:ascii="Times New Roman" w:hAnsi="Times New Roman" w:cs="Times New Roman"/>
          <w:color w:val="090014"/>
        </w:rPr>
        <w:t>” (1 Peter 2:12).</w:t>
      </w:r>
    </w:p>
    <w:p w14:paraId="775EE440" w14:textId="3CC149EB" w:rsidR="00791863" w:rsidRPr="00BB4BE8" w:rsidRDefault="00381A37" w:rsidP="00791863">
      <w:pPr>
        <w:widowControl w:val="0"/>
        <w:autoSpaceDE w:val="0"/>
        <w:autoSpaceDN w:val="0"/>
        <w:adjustRightInd w:val="0"/>
        <w:jc w:val="both"/>
        <w:rPr>
          <w:rFonts w:ascii="Times New Roman" w:hAnsi="Times New Roman" w:cs="Times New Roman"/>
          <w:color w:val="090014"/>
        </w:rPr>
      </w:pPr>
      <w:r w:rsidRPr="00BB4BE8">
        <w:rPr>
          <w:rFonts w:ascii="Times New Roman" w:hAnsi="Times New Roman" w:cs="Times New Roman"/>
          <w:b/>
          <w:bCs/>
          <w:color w:val="090014"/>
        </w:rPr>
        <w:t>To support the mission</w:t>
      </w:r>
      <w:r w:rsidR="0035031E">
        <w:rPr>
          <w:rFonts w:ascii="Times New Roman" w:hAnsi="Times New Roman" w:cs="Times New Roman"/>
          <w:color w:val="090014"/>
        </w:rPr>
        <w:t xml:space="preserve"> of LIFEPOINT</w:t>
      </w:r>
      <w:r w:rsidRPr="00BB4BE8">
        <w:rPr>
          <w:rFonts w:ascii="Times New Roman" w:hAnsi="Times New Roman" w:cs="Times New Roman"/>
          <w:color w:val="090014"/>
        </w:rPr>
        <w:t xml:space="preserve"> by attending faithfully, by living a godly life, by inviting family, friends and neighbors to attend, by warmly welcoming those who visit, by seeking to make disciples of all nations, and by giving “as he has decided in his heart, not reluctantly or under compulsion,</w:t>
      </w:r>
      <w:r w:rsidR="0035031E">
        <w:rPr>
          <w:rFonts w:ascii="Times New Roman" w:hAnsi="Times New Roman" w:cs="Times New Roman"/>
          <w:color w:val="090014"/>
        </w:rPr>
        <w:t xml:space="preserve"> for God loves a cheerful giver</w:t>
      </w:r>
      <w:r w:rsidRPr="00BB4BE8">
        <w:rPr>
          <w:rFonts w:ascii="Times New Roman" w:hAnsi="Times New Roman" w:cs="Times New Roman"/>
          <w:color w:val="090014"/>
        </w:rPr>
        <w:t>” (2 Cor</w:t>
      </w:r>
      <w:r w:rsidR="00934CD4" w:rsidRPr="00BB4BE8">
        <w:rPr>
          <w:rFonts w:ascii="Times New Roman" w:hAnsi="Times New Roman" w:cs="Times New Roman"/>
          <w:color w:val="090014"/>
        </w:rPr>
        <w:t>.</w:t>
      </w:r>
      <w:r w:rsidRPr="00BB4BE8">
        <w:rPr>
          <w:rFonts w:ascii="Times New Roman" w:hAnsi="Times New Roman" w:cs="Times New Roman"/>
          <w:color w:val="090014"/>
        </w:rPr>
        <w:t xml:space="preserve"> 9:7)</w:t>
      </w:r>
      <w:r w:rsidR="0035031E">
        <w:rPr>
          <w:rFonts w:ascii="Times New Roman" w:hAnsi="Times New Roman" w:cs="Times New Roman"/>
          <w:color w:val="090014"/>
        </w:rPr>
        <w:t>.</w:t>
      </w:r>
      <w:r w:rsidRPr="00BB4BE8">
        <w:rPr>
          <w:rFonts w:ascii="Times New Roman" w:hAnsi="Times New Roman" w:cs="Times New Roman"/>
          <w:color w:val="090014"/>
        </w:rPr>
        <w:t xml:space="preserve"> I agree and support the </w:t>
      </w:r>
      <w:r w:rsidR="0035031E">
        <w:rPr>
          <w:rFonts w:ascii="Times New Roman" w:hAnsi="Times New Roman" w:cs="Times New Roman"/>
          <w:color w:val="090014"/>
        </w:rPr>
        <w:t xml:space="preserve">LIFEPOINT </w:t>
      </w:r>
      <w:r w:rsidRPr="00BB4BE8">
        <w:rPr>
          <w:rFonts w:ascii="Times New Roman" w:hAnsi="Times New Roman" w:cs="Times New Roman"/>
          <w:color w:val="090014"/>
        </w:rPr>
        <w:t>Covenant, Mission Statement and Doctrine Statem</w:t>
      </w:r>
      <w:r w:rsidR="0035031E">
        <w:rPr>
          <w:rFonts w:ascii="Times New Roman" w:hAnsi="Times New Roman" w:cs="Times New Roman"/>
          <w:color w:val="090014"/>
        </w:rPr>
        <w:t>ent, and will not be divisive.</w:t>
      </w:r>
    </w:p>
    <w:p w14:paraId="532730C7" w14:textId="0E675E45" w:rsidR="00791863" w:rsidRPr="00BB4BE8" w:rsidRDefault="00791863" w:rsidP="00791863">
      <w:pPr>
        <w:widowControl w:val="0"/>
        <w:autoSpaceDE w:val="0"/>
        <w:autoSpaceDN w:val="0"/>
        <w:adjustRightInd w:val="0"/>
        <w:jc w:val="both"/>
        <w:rPr>
          <w:rFonts w:ascii="Times New Roman" w:hAnsi="Times New Roman" w:cs="Times New Roman"/>
          <w:color w:val="090014"/>
        </w:rPr>
      </w:pPr>
      <w:r w:rsidRPr="00BB4BE8">
        <w:rPr>
          <w:rFonts w:ascii="Times New Roman" w:hAnsi="Times New Roman" w:cs="Times New Roman"/>
          <w:b/>
          <w:bCs/>
          <w:i/>
          <w:iCs/>
          <w:color w:val="090014"/>
        </w:rPr>
        <w:t>“</w:t>
      </w:r>
      <w:r w:rsidRPr="00BB4BE8">
        <w:rPr>
          <w:rFonts w:ascii="Times New Roman" w:hAnsi="Times New Roman" w:cs="Times New Roman"/>
          <w:i/>
          <w:iCs/>
          <w:color w:val="090014"/>
        </w:rPr>
        <w:t xml:space="preserve">And let us consider how to stir up one another to love and good works, </w:t>
      </w:r>
      <w:r w:rsidRPr="00BB4BE8">
        <w:rPr>
          <w:rFonts w:ascii="Times New Roman" w:hAnsi="Times New Roman" w:cs="Times New Roman"/>
          <w:b/>
          <w:bCs/>
          <w:i/>
          <w:iCs/>
          <w:color w:val="090014"/>
        </w:rPr>
        <w:t>25 </w:t>
      </w:r>
      <w:r w:rsidRPr="00BB4BE8">
        <w:rPr>
          <w:rFonts w:ascii="Times New Roman" w:hAnsi="Times New Roman" w:cs="Times New Roman"/>
          <w:i/>
          <w:iCs/>
          <w:color w:val="090014"/>
        </w:rPr>
        <w:t>not neglecting to meet together, as is the habit of some, but encouraging one another, and all the more as you see the Day drawing near”</w:t>
      </w:r>
      <w:r w:rsidRPr="00BB4BE8">
        <w:rPr>
          <w:rFonts w:ascii="Times New Roman" w:hAnsi="Times New Roman" w:cs="Times New Roman"/>
          <w:color w:val="090014"/>
        </w:rPr>
        <w:t xml:space="preserve"> (Hebrews 10:24-25).</w:t>
      </w:r>
    </w:p>
    <w:p w14:paraId="21871D1C" w14:textId="77777777" w:rsidR="00791863" w:rsidRPr="00BB4BE8" w:rsidRDefault="00791863" w:rsidP="00791863">
      <w:pPr>
        <w:widowControl w:val="0"/>
        <w:autoSpaceDE w:val="0"/>
        <w:autoSpaceDN w:val="0"/>
        <w:adjustRightInd w:val="0"/>
        <w:jc w:val="both"/>
        <w:rPr>
          <w:rFonts w:ascii="Times New Roman" w:hAnsi="Times New Roman" w:cs="Times New Roman"/>
          <w:color w:val="090014"/>
        </w:rPr>
      </w:pPr>
      <w:r w:rsidRPr="00BB4BE8">
        <w:rPr>
          <w:rFonts w:ascii="Times New Roman" w:hAnsi="Times New Roman" w:cs="Times New Roman"/>
          <w:color w:val="090014"/>
        </w:rPr>
        <w:t> </w:t>
      </w:r>
      <w:r w:rsidRPr="00BB4BE8">
        <w:rPr>
          <w:rFonts w:ascii="Times New Roman" w:hAnsi="Times New Roman" w:cs="Times New Roman"/>
          <w:b/>
          <w:bCs/>
          <w:i/>
          <w:iCs/>
          <w:color w:val="090014"/>
        </w:rPr>
        <w:t>“</w:t>
      </w:r>
      <w:r w:rsidRPr="00BB4BE8">
        <w:rPr>
          <w:rFonts w:ascii="Times New Roman" w:hAnsi="Times New Roman" w:cs="Times New Roman"/>
          <w:i/>
          <w:iCs/>
          <w:color w:val="090014"/>
        </w:rPr>
        <w:t>Therefore, preparing your minds for action, and being sober-minded, set your hope fully on the grace that will be brought to you at the revelation of Jesus Christ. As obedient children, do not be conformed to the passions of your former ignorance,</w:t>
      </w:r>
      <w:r w:rsidRPr="00BB4BE8">
        <w:rPr>
          <w:rFonts w:ascii="Times New Roman" w:hAnsi="Times New Roman" w:cs="Times New Roman"/>
          <w:b/>
          <w:bCs/>
          <w:i/>
          <w:iCs/>
          <w:color w:val="090014"/>
        </w:rPr>
        <w:t> </w:t>
      </w:r>
      <w:r w:rsidRPr="00BB4BE8">
        <w:rPr>
          <w:rFonts w:ascii="Times New Roman" w:hAnsi="Times New Roman" w:cs="Times New Roman"/>
          <w:i/>
          <w:iCs/>
          <w:color w:val="090014"/>
        </w:rPr>
        <w:t>but as he who called you is holy, you also be holy in all your conduct, since it is written, ‘You shall be holy, for I am holy’ ”</w:t>
      </w:r>
      <w:r w:rsidRPr="00BB4BE8">
        <w:rPr>
          <w:rFonts w:ascii="Times New Roman" w:hAnsi="Times New Roman" w:cs="Times New Roman"/>
          <w:color w:val="090014"/>
        </w:rPr>
        <w:t xml:space="preserve"> (1 Peter 1:13-16).</w:t>
      </w:r>
    </w:p>
    <w:p w14:paraId="57747457" w14:textId="78D5A886" w:rsidR="00791863" w:rsidRPr="00BB4BE8" w:rsidRDefault="00791863" w:rsidP="00791863">
      <w:pPr>
        <w:widowControl w:val="0"/>
        <w:autoSpaceDE w:val="0"/>
        <w:autoSpaceDN w:val="0"/>
        <w:adjustRightInd w:val="0"/>
        <w:jc w:val="both"/>
        <w:rPr>
          <w:rFonts w:ascii="Times New Roman" w:hAnsi="Times New Roman" w:cs="Times New Roman"/>
          <w:color w:val="090014"/>
        </w:rPr>
      </w:pPr>
      <w:r w:rsidRPr="00BB4BE8">
        <w:rPr>
          <w:rFonts w:ascii="Times New Roman" w:hAnsi="Times New Roman" w:cs="Times New Roman"/>
          <w:i/>
          <w:iCs/>
          <w:color w:val="090014"/>
        </w:rPr>
        <w:t> </w:t>
      </w:r>
      <w:r w:rsidRPr="00BB4BE8">
        <w:rPr>
          <w:rFonts w:ascii="Times New Roman" w:hAnsi="Times New Roman" w:cs="Times New Roman"/>
          <w:b/>
          <w:bCs/>
          <w:i/>
          <w:iCs/>
          <w:color w:val="090014"/>
        </w:rPr>
        <w:t>“</w:t>
      </w:r>
      <w:r w:rsidRPr="00BB4BE8">
        <w:rPr>
          <w:rFonts w:ascii="Times New Roman" w:hAnsi="Times New Roman" w:cs="Times New Roman"/>
          <w:i/>
          <w:iCs/>
          <w:color w:val="090014"/>
        </w:rPr>
        <w:t xml:space="preserve">The point is this: whoever sows sparingly will also reap sparingly, and whoever sows bountifully will also reap bountifully. </w:t>
      </w:r>
      <w:r w:rsidRPr="00BB4BE8">
        <w:rPr>
          <w:rFonts w:ascii="Times New Roman" w:hAnsi="Times New Roman" w:cs="Times New Roman"/>
          <w:b/>
          <w:bCs/>
          <w:i/>
          <w:iCs/>
          <w:color w:val="090014"/>
        </w:rPr>
        <w:t> </w:t>
      </w:r>
      <w:r w:rsidRPr="00BB4BE8">
        <w:rPr>
          <w:rFonts w:ascii="Times New Roman" w:hAnsi="Times New Roman" w:cs="Times New Roman"/>
          <w:i/>
          <w:iCs/>
          <w:color w:val="090014"/>
        </w:rPr>
        <w:t>Each one must give as he has decided in his heart, not reluctantly or under compulsion, for God loves a cheerful giver</w:t>
      </w:r>
      <w:r w:rsidRPr="00BB4BE8">
        <w:rPr>
          <w:rFonts w:ascii="Times New Roman" w:hAnsi="Times New Roman" w:cs="Times New Roman"/>
          <w:color w:val="090014"/>
        </w:rPr>
        <w:t xml:space="preserve">” (2 </w:t>
      </w:r>
      <w:r w:rsidR="0035031E">
        <w:rPr>
          <w:rFonts w:ascii="Times New Roman" w:hAnsi="Times New Roman" w:cs="Times New Roman"/>
          <w:color w:val="090014"/>
        </w:rPr>
        <w:t>Cor.</w:t>
      </w:r>
      <w:r w:rsidRPr="00BB4BE8">
        <w:rPr>
          <w:rFonts w:ascii="Times New Roman" w:hAnsi="Times New Roman" w:cs="Times New Roman"/>
          <w:color w:val="090014"/>
        </w:rPr>
        <w:t xml:space="preserve"> 9:6-7).</w:t>
      </w:r>
    </w:p>
    <w:p w14:paraId="0242ACCC" w14:textId="7EB16AE6" w:rsidR="00381A37" w:rsidRDefault="00791863" w:rsidP="00791863">
      <w:pPr>
        <w:widowControl w:val="0"/>
        <w:autoSpaceDE w:val="0"/>
        <w:autoSpaceDN w:val="0"/>
        <w:adjustRightInd w:val="0"/>
        <w:jc w:val="both"/>
        <w:rPr>
          <w:rFonts w:ascii="Times New Roman" w:hAnsi="Times New Roman" w:cs="Times New Roman"/>
          <w:color w:val="090014"/>
        </w:rPr>
      </w:pPr>
      <w:r w:rsidRPr="00BB4BE8">
        <w:rPr>
          <w:rFonts w:ascii="Times New Roman" w:hAnsi="Times New Roman" w:cs="Times New Roman"/>
          <w:color w:val="090014"/>
        </w:rPr>
        <w:t> </w:t>
      </w:r>
      <w:r w:rsidRPr="00BB4BE8">
        <w:rPr>
          <w:rFonts w:ascii="Times New Roman" w:hAnsi="Times New Roman" w:cs="Times New Roman"/>
          <w:b/>
          <w:bCs/>
          <w:i/>
          <w:iCs/>
          <w:color w:val="090014"/>
        </w:rPr>
        <w:t>“</w:t>
      </w:r>
      <w:r w:rsidRPr="00BB4BE8">
        <w:rPr>
          <w:rFonts w:ascii="Times New Roman" w:hAnsi="Times New Roman" w:cs="Times New Roman"/>
          <w:i/>
          <w:iCs/>
          <w:color w:val="090014"/>
        </w:rPr>
        <w:t xml:space="preserve">I appeal to you, brothers, to watch out for those who cause divisions and create obstacles contrary to the doctrine that you have been taught; avoid them. </w:t>
      </w:r>
      <w:r w:rsidRPr="00BB4BE8">
        <w:rPr>
          <w:rFonts w:ascii="Times New Roman" w:hAnsi="Times New Roman" w:cs="Times New Roman"/>
          <w:b/>
          <w:bCs/>
          <w:i/>
          <w:iCs/>
          <w:color w:val="090014"/>
        </w:rPr>
        <w:t> </w:t>
      </w:r>
      <w:r w:rsidRPr="00BB4BE8">
        <w:rPr>
          <w:rFonts w:ascii="Times New Roman" w:hAnsi="Times New Roman" w:cs="Times New Roman"/>
          <w:i/>
          <w:iCs/>
          <w:color w:val="090014"/>
        </w:rPr>
        <w:t>For such persons do not serve our Lord Christ, but their own appetites, and by smooth talk and flattery they deceive the hearts of the naïve”</w:t>
      </w:r>
      <w:r w:rsidRPr="00BB4BE8">
        <w:rPr>
          <w:rFonts w:ascii="Times New Roman" w:hAnsi="Times New Roman" w:cs="Times New Roman"/>
          <w:color w:val="090014"/>
        </w:rPr>
        <w:t xml:space="preserve"> (Romans 16:17-18).</w:t>
      </w:r>
    </w:p>
    <w:p w14:paraId="68AE77C8" w14:textId="77777777" w:rsidR="00E31067" w:rsidRPr="00BB4BE8" w:rsidRDefault="00E31067" w:rsidP="00791863">
      <w:pPr>
        <w:widowControl w:val="0"/>
        <w:autoSpaceDE w:val="0"/>
        <w:autoSpaceDN w:val="0"/>
        <w:adjustRightInd w:val="0"/>
        <w:jc w:val="both"/>
        <w:rPr>
          <w:rFonts w:ascii="Times New Roman" w:hAnsi="Times New Roman" w:cs="Times New Roman"/>
          <w:color w:val="090014"/>
        </w:rPr>
      </w:pPr>
    </w:p>
    <w:p w14:paraId="36B0205D" w14:textId="77777777" w:rsidR="00927613" w:rsidRDefault="00927613" w:rsidP="00791863">
      <w:pPr>
        <w:jc w:val="both"/>
        <w:rPr>
          <w:rFonts w:ascii="Times New Roman" w:hAnsi="Times New Roman" w:cs="Times New Roman"/>
          <w:b/>
          <w:bCs/>
          <w:color w:val="090014"/>
        </w:rPr>
      </w:pPr>
    </w:p>
    <w:p w14:paraId="42E75018" w14:textId="77777777" w:rsidR="00927613" w:rsidRDefault="00927613" w:rsidP="00791863">
      <w:pPr>
        <w:jc w:val="both"/>
        <w:rPr>
          <w:rFonts w:ascii="Times New Roman" w:hAnsi="Times New Roman" w:cs="Times New Roman"/>
          <w:b/>
          <w:bCs/>
          <w:color w:val="090014"/>
        </w:rPr>
      </w:pPr>
    </w:p>
    <w:p w14:paraId="54BA3B3E" w14:textId="7C9B9098" w:rsidR="00791863" w:rsidRPr="00BB4BE8" w:rsidRDefault="0035031E" w:rsidP="00791863">
      <w:pPr>
        <w:jc w:val="both"/>
        <w:rPr>
          <w:rFonts w:ascii="Times New Roman" w:hAnsi="Times New Roman" w:cs="Times New Roman"/>
          <w:color w:val="090014"/>
        </w:rPr>
      </w:pPr>
      <w:bookmarkStart w:id="0" w:name="_GoBack"/>
      <w:bookmarkEnd w:id="0"/>
      <w:r>
        <w:rPr>
          <w:rFonts w:ascii="Times New Roman" w:hAnsi="Times New Roman" w:cs="Times New Roman"/>
          <w:b/>
          <w:bCs/>
          <w:color w:val="090014"/>
        </w:rPr>
        <w:t>To pray for LIFEPOINT</w:t>
      </w:r>
      <w:r w:rsidR="00381A37" w:rsidRPr="00BB4BE8">
        <w:rPr>
          <w:rFonts w:ascii="Times New Roman" w:hAnsi="Times New Roman" w:cs="Times New Roman"/>
          <w:color w:val="090014"/>
        </w:rPr>
        <w:t>, it’s growth, it’s members and leaders and its mission. </w:t>
      </w:r>
    </w:p>
    <w:p w14:paraId="4225FF68" w14:textId="077FA99F" w:rsidR="00791863" w:rsidRPr="00BB4BE8" w:rsidRDefault="00791863" w:rsidP="00791863">
      <w:pPr>
        <w:jc w:val="both"/>
        <w:rPr>
          <w:rFonts w:ascii="Times New Roman" w:hAnsi="Times New Roman" w:cs="Times New Roman"/>
          <w:color w:val="090014"/>
        </w:rPr>
      </w:pPr>
      <w:r w:rsidRPr="00BB4BE8">
        <w:rPr>
          <w:rFonts w:ascii="Times New Roman" w:hAnsi="Times New Roman" w:cs="Times New Roman"/>
          <w:i/>
          <w:iCs/>
          <w:color w:val="090014"/>
        </w:rPr>
        <w:t>“Continue steadfastly in prayer, being watchful in it with thanksgiving. At the same time, pray also for us, that God may open to us a door for the word, to declare the mystery of Christ, on account of which I am in prison,</w:t>
      </w:r>
      <w:r w:rsidRPr="00BB4BE8">
        <w:rPr>
          <w:rFonts w:ascii="Times New Roman" w:hAnsi="Times New Roman" w:cs="Times New Roman"/>
          <w:b/>
          <w:bCs/>
          <w:i/>
          <w:iCs/>
          <w:color w:val="090014"/>
        </w:rPr>
        <w:t> </w:t>
      </w:r>
      <w:r w:rsidRPr="00BB4BE8">
        <w:rPr>
          <w:rFonts w:ascii="Times New Roman" w:hAnsi="Times New Roman" w:cs="Times New Roman"/>
          <w:i/>
          <w:iCs/>
          <w:color w:val="090014"/>
        </w:rPr>
        <w:t xml:space="preserve">that I may make it clear, which is how I ought to speak. Walk in wisdom toward outsiders, making the best use of the time. Let your speech always </w:t>
      </w:r>
      <w:proofErr w:type="gramStart"/>
      <w:r w:rsidRPr="00BB4BE8">
        <w:rPr>
          <w:rFonts w:ascii="Times New Roman" w:hAnsi="Times New Roman" w:cs="Times New Roman"/>
          <w:i/>
          <w:iCs/>
          <w:color w:val="090014"/>
        </w:rPr>
        <w:t>be</w:t>
      </w:r>
      <w:proofErr w:type="gramEnd"/>
      <w:r w:rsidRPr="00BB4BE8">
        <w:rPr>
          <w:rFonts w:ascii="Times New Roman" w:hAnsi="Times New Roman" w:cs="Times New Roman"/>
          <w:i/>
          <w:iCs/>
          <w:color w:val="090014"/>
        </w:rPr>
        <w:t xml:space="preserve"> gracious, seasoned with salt, so that you may know how you ought to answer each person”</w:t>
      </w:r>
      <w:r w:rsidRPr="00BB4BE8">
        <w:rPr>
          <w:rFonts w:ascii="Times New Roman" w:hAnsi="Times New Roman" w:cs="Times New Roman"/>
          <w:color w:val="090014"/>
        </w:rPr>
        <w:t xml:space="preserve"> (Colossians 4:2-6).</w:t>
      </w:r>
    </w:p>
    <w:p w14:paraId="52EBBE4A" w14:textId="77777777" w:rsidR="00381A37" w:rsidRPr="00BB4BE8" w:rsidRDefault="00381A37" w:rsidP="00791863">
      <w:pPr>
        <w:widowControl w:val="0"/>
        <w:tabs>
          <w:tab w:val="left" w:pos="220"/>
          <w:tab w:val="left" w:pos="720"/>
        </w:tabs>
        <w:autoSpaceDE w:val="0"/>
        <w:autoSpaceDN w:val="0"/>
        <w:adjustRightInd w:val="0"/>
        <w:jc w:val="both"/>
        <w:rPr>
          <w:rFonts w:ascii="Times New Roman" w:hAnsi="Times New Roman" w:cs="Times New Roman"/>
          <w:color w:val="090014"/>
        </w:rPr>
      </w:pPr>
    </w:p>
    <w:p w14:paraId="38EFEEDC" w14:textId="77777777" w:rsidR="00381A37" w:rsidRPr="00BB4BE8" w:rsidRDefault="00381A37" w:rsidP="00791863">
      <w:pPr>
        <w:widowControl w:val="0"/>
        <w:tabs>
          <w:tab w:val="left" w:pos="220"/>
          <w:tab w:val="left" w:pos="720"/>
        </w:tabs>
        <w:autoSpaceDE w:val="0"/>
        <w:autoSpaceDN w:val="0"/>
        <w:adjustRightInd w:val="0"/>
        <w:jc w:val="both"/>
        <w:rPr>
          <w:rFonts w:ascii="Times New Roman" w:hAnsi="Times New Roman" w:cs="Times New Roman"/>
          <w:color w:val="090014"/>
        </w:rPr>
      </w:pPr>
    </w:p>
    <w:p w14:paraId="1A034237" w14:textId="77777777" w:rsidR="00934CD4" w:rsidRPr="00BB4BE8" w:rsidRDefault="00934CD4" w:rsidP="00791863">
      <w:pPr>
        <w:jc w:val="both"/>
        <w:rPr>
          <w:rFonts w:ascii="Times New Roman" w:hAnsi="Times New Roman" w:cs="Times New Roman"/>
          <w:color w:val="090014"/>
        </w:rPr>
      </w:pPr>
    </w:p>
    <w:p w14:paraId="3B9E0ED7" w14:textId="0F58B2F5" w:rsidR="00AB5805" w:rsidRDefault="00AB5805" w:rsidP="00AB5805">
      <w:pPr>
        <w:widowControl w:val="0"/>
        <w:autoSpaceDE w:val="0"/>
        <w:autoSpaceDN w:val="0"/>
        <w:adjustRightInd w:val="0"/>
        <w:jc w:val="center"/>
        <w:rPr>
          <w:rFonts w:ascii="Times New Roman" w:hAnsi="Times New Roman" w:cs="Times New Roman"/>
          <w:b/>
          <w:color w:val="090014"/>
        </w:rPr>
      </w:pPr>
      <w:r>
        <w:rPr>
          <w:rFonts w:ascii="Times New Roman" w:hAnsi="Times New Roman" w:cs="Times New Roman"/>
          <w:b/>
          <w:color w:val="090014"/>
        </w:rPr>
        <w:t xml:space="preserve">LIFEPOINT </w:t>
      </w:r>
    </w:p>
    <w:p w14:paraId="3F4CAE27" w14:textId="18C80BA7" w:rsidR="00AB5805" w:rsidRPr="00AB5805" w:rsidRDefault="00AB5805" w:rsidP="00AB5805">
      <w:pPr>
        <w:widowControl w:val="0"/>
        <w:autoSpaceDE w:val="0"/>
        <w:autoSpaceDN w:val="0"/>
        <w:adjustRightInd w:val="0"/>
        <w:jc w:val="center"/>
        <w:rPr>
          <w:rFonts w:ascii="Times New Roman" w:hAnsi="Times New Roman" w:cs="Times New Roman"/>
          <w:b/>
          <w:color w:val="090014"/>
        </w:rPr>
      </w:pPr>
      <w:r>
        <w:rPr>
          <w:rFonts w:ascii="Times New Roman" w:hAnsi="Times New Roman" w:cs="Times New Roman"/>
          <w:b/>
          <w:color w:val="090014"/>
        </w:rPr>
        <w:t>Membership Covenant</w:t>
      </w:r>
    </w:p>
    <w:p w14:paraId="7BC1D499" w14:textId="77777777" w:rsidR="00AB5805" w:rsidRDefault="00AB5805" w:rsidP="00791863">
      <w:pPr>
        <w:widowControl w:val="0"/>
        <w:autoSpaceDE w:val="0"/>
        <w:autoSpaceDN w:val="0"/>
        <w:adjustRightInd w:val="0"/>
        <w:jc w:val="both"/>
        <w:rPr>
          <w:rFonts w:ascii="Times New Roman" w:hAnsi="Times New Roman" w:cs="Times New Roman"/>
          <w:b/>
          <w:i/>
          <w:color w:val="090014"/>
        </w:rPr>
      </w:pPr>
    </w:p>
    <w:p w14:paraId="4D73D64A" w14:textId="77777777" w:rsidR="00AB5805" w:rsidRDefault="00AB5805" w:rsidP="00791863">
      <w:pPr>
        <w:widowControl w:val="0"/>
        <w:autoSpaceDE w:val="0"/>
        <w:autoSpaceDN w:val="0"/>
        <w:adjustRightInd w:val="0"/>
        <w:jc w:val="both"/>
        <w:rPr>
          <w:rFonts w:ascii="Times New Roman" w:hAnsi="Times New Roman" w:cs="Times New Roman"/>
          <w:b/>
          <w:i/>
          <w:color w:val="090014"/>
        </w:rPr>
      </w:pPr>
    </w:p>
    <w:p w14:paraId="0A0FE757" w14:textId="5226F1AB" w:rsidR="00934CD4" w:rsidRPr="00BB4BE8" w:rsidRDefault="00934CD4" w:rsidP="00791863">
      <w:pPr>
        <w:widowControl w:val="0"/>
        <w:autoSpaceDE w:val="0"/>
        <w:autoSpaceDN w:val="0"/>
        <w:adjustRightInd w:val="0"/>
        <w:jc w:val="both"/>
        <w:rPr>
          <w:rFonts w:ascii="Times New Roman" w:hAnsi="Times New Roman" w:cs="Times New Roman"/>
          <w:b/>
          <w:i/>
          <w:color w:val="090014"/>
        </w:rPr>
      </w:pPr>
      <w:r w:rsidRPr="00BB4BE8">
        <w:rPr>
          <w:rFonts w:ascii="Times New Roman" w:hAnsi="Times New Roman" w:cs="Times New Roman"/>
          <w:b/>
          <w:i/>
          <w:color w:val="090014"/>
        </w:rPr>
        <w:t>I, before God</w:t>
      </w:r>
      <w:r w:rsidR="0078126A">
        <w:rPr>
          <w:rFonts w:ascii="Times New Roman" w:hAnsi="Times New Roman" w:cs="Times New Roman"/>
          <w:b/>
          <w:i/>
          <w:color w:val="090014"/>
        </w:rPr>
        <w:t xml:space="preserve"> the Father, Son and Holy Spirit</w:t>
      </w:r>
      <w:r w:rsidRPr="00BB4BE8">
        <w:rPr>
          <w:rFonts w:ascii="Times New Roman" w:hAnsi="Times New Roman" w:cs="Times New Roman"/>
          <w:b/>
          <w:i/>
          <w:color w:val="090014"/>
        </w:rPr>
        <w:t xml:space="preserve">, having received </w:t>
      </w:r>
      <w:r w:rsidR="00E31067">
        <w:rPr>
          <w:rFonts w:ascii="Times New Roman" w:hAnsi="Times New Roman" w:cs="Times New Roman"/>
          <w:b/>
          <w:i/>
          <w:color w:val="090014"/>
        </w:rPr>
        <w:t xml:space="preserve">Jesus </w:t>
      </w:r>
      <w:r w:rsidRPr="00BB4BE8">
        <w:rPr>
          <w:rFonts w:ascii="Times New Roman" w:hAnsi="Times New Roman" w:cs="Times New Roman"/>
          <w:b/>
          <w:i/>
          <w:color w:val="090014"/>
        </w:rPr>
        <w:t>Christ as my Lord and Savior and being in agreem</w:t>
      </w:r>
      <w:r w:rsidR="0035031E">
        <w:rPr>
          <w:rFonts w:ascii="Times New Roman" w:hAnsi="Times New Roman" w:cs="Times New Roman"/>
          <w:b/>
          <w:i/>
          <w:color w:val="090014"/>
        </w:rPr>
        <w:t>ent with LIFEPOINT’s</w:t>
      </w:r>
      <w:r w:rsidR="00E31067">
        <w:rPr>
          <w:rFonts w:ascii="Times New Roman" w:hAnsi="Times New Roman" w:cs="Times New Roman"/>
          <w:b/>
          <w:i/>
          <w:color w:val="090014"/>
        </w:rPr>
        <w:t xml:space="preserve"> Vision/</w:t>
      </w:r>
      <w:r w:rsidRPr="00BB4BE8">
        <w:rPr>
          <w:rFonts w:ascii="Times New Roman" w:hAnsi="Times New Roman" w:cs="Times New Roman"/>
          <w:b/>
          <w:i/>
          <w:color w:val="090014"/>
        </w:rPr>
        <w:t>Mission Stateme</w:t>
      </w:r>
      <w:r w:rsidR="008D7C16">
        <w:rPr>
          <w:rFonts w:ascii="Times New Roman" w:hAnsi="Times New Roman" w:cs="Times New Roman"/>
          <w:b/>
          <w:i/>
          <w:color w:val="090014"/>
        </w:rPr>
        <w:t>nt</w:t>
      </w:r>
      <w:r w:rsidR="0078126A">
        <w:rPr>
          <w:rFonts w:ascii="Times New Roman" w:hAnsi="Times New Roman" w:cs="Times New Roman"/>
          <w:b/>
          <w:i/>
          <w:color w:val="090014"/>
        </w:rPr>
        <w:t xml:space="preserve">, </w:t>
      </w:r>
      <w:r w:rsidR="00CC31A4">
        <w:rPr>
          <w:rFonts w:ascii="Times New Roman" w:hAnsi="Times New Roman" w:cs="Times New Roman"/>
          <w:b/>
          <w:i/>
          <w:color w:val="090014"/>
        </w:rPr>
        <w:t xml:space="preserve">the </w:t>
      </w:r>
      <w:r w:rsidR="0078126A">
        <w:rPr>
          <w:rFonts w:ascii="Times New Roman" w:hAnsi="Times New Roman" w:cs="Times New Roman"/>
          <w:b/>
          <w:i/>
          <w:color w:val="090014"/>
        </w:rPr>
        <w:t xml:space="preserve">Four Pillars (Worship, Discipleship, Community &amp; Missions), </w:t>
      </w:r>
      <w:r w:rsidR="00CC31A4">
        <w:rPr>
          <w:rFonts w:ascii="Times New Roman" w:hAnsi="Times New Roman" w:cs="Times New Roman"/>
          <w:b/>
          <w:i/>
          <w:color w:val="090014"/>
        </w:rPr>
        <w:t xml:space="preserve">the </w:t>
      </w:r>
      <w:r w:rsidR="0078126A">
        <w:rPr>
          <w:rFonts w:ascii="Times New Roman" w:hAnsi="Times New Roman" w:cs="Times New Roman"/>
          <w:b/>
          <w:i/>
          <w:color w:val="090014"/>
        </w:rPr>
        <w:t xml:space="preserve">Pastor’s/Member’s responsibilities </w:t>
      </w:r>
      <w:r w:rsidR="008D7C16">
        <w:rPr>
          <w:rFonts w:ascii="Times New Roman" w:hAnsi="Times New Roman" w:cs="Times New Roman"/>
          <w:b/>
          <w:i/>
          <w:color w:val="090014"/>
        </w:rPr>
        <w:t>and the Statement of Faith (see attachment)</w:t>
      </w:r>
      <w:r w:rsidR="00AB5805">
        <w:rPr>
          <w:rFonts w:ascii="Times New Roman" w:hAnsi="Times New Roman" w:cs="Times New Roman"/>
          <w:b/>
          <w:i/>
          <w:color w:val="090014"/>
        </w:rPr>
        <w:t>,</w:t>
      </w:r>
      <w:r w:rsidRPr="00BB4BE8">
        <w:rPr>
          <w:rFonts w:ascii="Times New Roman" w:hAnsi="Times New Roman" w:cs="Times New Roman"/>
          <w:b/>
          <w:i/>
          <w:color w:val="090014"/>
        </w:rPr>
        <w:t xml:space="preserve"> choose to become a mem</w:t>
      </w:r>
      <w:r w:rsidR="0035031E">
        <w:rPr>
          <w:rFonts w:ascii="Times New Roman" w:hAnsi="Times New Roman" w:cs="Times New Roman"/>
          <w:b/>
          <w:i/>
          <w:color w:val="090014"/>
        </w:rPr>
        <w:t>ber of the LIFEPOINT</w:t>
      </w:r>
      <w:r w:rsidR="008D7C16">
        <w:rPr>
          <w:rFonts w:ascii="Times New Roman" w:hAnsi="Times New Roman" w:cs="Times New Roman"/>
          <w:b/>
          <w:i/>
          <w:color w:val="090014"/>
        </w:rPr>
        <w:t xml:space="preserve"> by signing the Membership Covenant. </w:t>
      </w:r>
    </w:p>
    <w:p w14:paraId="52197306" w14:textId="77777777" w:rsidR="00AB5805" w:rsidRPr="00BB4BE8" w:rsidRDefault="00AB5805" w:rsidP="00791863">
      <w:pPr>
        <w:jc w:val="both"/>
        <w:rPr>
          <w:rFonts w:ascii="Times New Roman" w:hAnsi="Times New Roman" w:cs="Times New Roman"/>
          <w:color w:val="090014"/>
        </w:rPr>
      </w:pPr>
    </w:p>
    <w:p w14:paraId="41540CC0" w14:textId="77777777" w:rsidR="00934CD4" w:rsidRPr="00BB4BE8" w:rsidRDefault="00934CD4" w:rsidP="00791863">
      <w:pPr>
        <w:jc w:val="both"/>
        <w:rPr>
          <w:rFonts w:ascii="Times New Roman" w:hAnsi="Times New Roman" w:cs="Times New Roman"/>
          <w:color w:val="090014"/>
        </w:rPr>
      </w:pPr>
    </w:p>
    <w:p w14:paraId="507A01BC" w14:textId="3510A06C" w:rsidR="00934CD4" w:rsidRPr="00BB4BE8" w:rsidRDefault="0035031E" w:rsidP="0035031E">
      <w:pPr>
        <w:rPr>
          <w:rFonts w:ascii="Times New Roman" w:hAnsi="Times New Roman" w:cs="Times New Roman"/>
        </w:rPr>
      </w:pPr>
      <w:r>
        <w:rPr>
          <w:rFonts w:ascii="Times New Roman" w:hAnsi="Times New Roman" w:cs="Times New Roman"/>
        </w:rPr>
        <w:t>Member’s name (please print): ______________________________________________</w:t>
      </w:r>
    </w:p>
    <w:p w14:paraId="73A156EB" w14:textId="77777777" w:rsidR="00934CD4" w:rsidRPr="00BB4BE8" w:rsidRDefault="00934CD4" w:rsidP="00791863">
      <w:pPr>
        <w:jc w:val="both"/>
        <w:rPr>
          <w:rFonts w:ascii="Times New Roman" w:hAnsi="Times New Roman" w:cs="Times New Roman"/>
        </w:rPr>
      </w:pPr>
    </w:p>
    <w:p w14:paraId="59E724CD" w14:textId="77777777" w:rsidR="0035031E" w:rsidRDefault="0035031E" w:rsidP="00791863">
      <w:pPr>
        <w:jc w:val="both"/>
        <w:rPr>
          <w:rFonts w:ascii="Times New Roman" w:hAnsi="Times New Roman" w:cs="Times New Roman"/>
        </w:rPr>
      </w:pPr>
    </w:p>
    <w:p w14:paraId="0F907C78" w14:textId="17755805" w:rsidR="00934CD4" w:rsidRPr="00BB4BE8" w:rsidRDefault="0035031E" w:rsidP="00791863">
      <w:pPr>
        <w:jc w:val="both"/>
        <w:rPr>
          <w:rFonts w:ascii="Times New Roman" w:hAnsi="Times New Roman" w:cs="Times New Roman"/>
        </w:rPr>
      </w:pPr>
      <w:r>
        <w:rPr>
          <w:rFonts w:ascii="Times New Roman" w:hAnsi="Times New Roman" w:cs="Times New Roman"/>
        </w:rPr>
        <w:t xml:space="preserve">Signature: </w:t>
      </w:r>
      <w:r w:rsidR="00934CD4" w:rsidRPr="00BB4BE8">
        <w:rPr>
          <w:rFonts w:ascii="Times New Roman" w:hAnsi="Times New Roman" w:cs="Times New Roman"/>
        </w:rPr>
        <w:t>____________</w:t>
      </w:r>
      <w:r>
        <w:rPr>
          <w:rFonts w:ascii="Times New Roman" w:hAnsi="Times New Roman" w:cs="Times New Roman"/>
        </w:rPr>
        <w:t>_______________________________</w:t>
      </w:r>
      <w:r w:rsidR="00934CD4" w:rsidRPr="00BB4BE8">
        <w:rPr>
          <w:rFonts w:ascii="Times New Roman" w:hAnsi="Times New Roman" w:cs="Times New Roman"/>
        </w:rPr>
        <w:t>___________________</w:t>
      </w:r>
    </w:p>
    <w:p w14:paraId="3503CE41" w14:textId="77777777" w:rsidR="00934CD4" w:rsidRPr="00BB4BE8" w:rsidRDefault="00934CD4" w:rsidP="00791863">
      <w:pPr>
        <w:jc w:val="both"/>
        <w:rPr>
          <w:rFonts w:ascii="Times New Roman" w:hAnsi="Times New Roman" w:cs="Times New Roman"/>
        </w:rPr>
      </w:pPr>
    </w:p>
    <w:p w14:paraId="137BB6F3" w14:textId="77777777" w:rsidR="0035031E" w:rsidRDefault="0035031E" w:rsidP="00791863">
      <w:pPr>
        <w:jc w:val="both"/>
        <w:rPr>
          <w:rFonts w:ascii="Times New Roman" w:hAnsi="Times New Roman" w:cs="Times New Roman"/>
        </w:rPr>
      </w:pPr>
    </w:p>
    <w:p w14:paraId="6E0C521A" w14:textId="01A3882E" w:rsidR="00934CD4" w:rsidRPr="00BB4BE8" w:rsidRDefault="00934CD4" w:rsidP="00791863">
      <w:pPr>
        <w:jc w:val="both"/>
        <w:rPr>
          <w:rFonts w:ascii="Times New Roman" w:hAnsi="Times New Roman" w:cs="Times New Roman"/>
        </w:rPr>
      </w:pPr>
      <w:r w:rsidRPr="00BB4BE8">
        <w:rPr>
          <w:rFonts w:ascii="Times New Roman" w:hAnsi="Times New Roman" w:cs="Times New Roman"/>
        </w:rPr>
        <w:t>Date</w:t>
      </w:r>
      <w:r w:rsidR="0035031E">
        <w:rPr>
          <w:rFonts w:ascii="Times New Roman" w:hAnsi="Times New Roman" w:cs="Times New Roman"/>
        </w:rPr>
        <w:t>:</w:t>
      </w:r>
      <w:r w:rsidRPr="00BB4BE8">
        <w:rPr>
          <w:rFonts w:ascii="Times New Roman" w:hAnsi="Times New Roman" w:cs="Times New Roman"/>
        </w:rPr>
        <w:t xml:space="preserve"> _____________________________________________</w:t>
      </w:r>
    </w:p>
    <w:p w14:paraId="69B69C04" w14:textId="77777777" w:rsidR="00934CD4" w:rsidRPr="00BB4BE8" w:rsidRDefault="00934CD4" w:rsidP="00791863">
      <w:pPr>
        <w:jc w:val="both"/>
        <w:rPr>
          <w:rFonts w:ascii="Times New Roman" w:hAnsi="Times New Roman" w:cs="Times New Roman"/>
        </w:rPr>
      </w:pPr>
    </w:p>
    <w:p w14:paraId="13C96BB0" w14:textId="77777777" w:rsidR="00934CD4" w:rsidRPr="00BB4BE8" w:rsidRDefault="00934CD4" w:rsidP="00791863">
      <w:pPr>
        <w:jc w:val="both"/>
        <w:rPr>
          <w:rFonts w:ascii="Times New Roman" w:hAnsi="Times New Roman" w:cs="Times New Roman"/>
        </w:rPr>
      </w:pPr>
    </w:p>
    <w:p w14:paraId="3134E993" w14:textId="235CE283" w:rsidR="00934CD4" w:rsidRPr="00BB4BE8" w:rsidRDefault="00AB5805" w:rsidP="00791863">
      <w:pPr>
        <w:jc w:val="both"/>
        <w:rPr>
          <w:rFonts w:ascii="Times New Roman" w:hAnsi="Times New Roman" w:cs="Times New Roman"/>
        </w:rPr>
      </w:pPr>
      <w:r>
        <w:rPr>
          <w:rFonts w:ascii="Times New Roman" w:hAnsi="Times New Roman" w:cs="Times New Roman"/>
        </w:rPr>
        <w:t xml:space="preserve">Pastor’s name </w:t>
      </w:r>
      <w:r w:rsidR="00934CD4" w:rsidRPr="00BB4BE8">
        <w:rPr>
          <w:rFonts w:ascii="Times New Roman" w:hAnsi="Times New Roman" w:cs="Times New Roman"/>
        </w:rPr>
        <w:t>(pl</w:t>
      </w:r>
      <w:r>
        <w:rPr>
          <w:rFonts w:ascii="Times New Roman" w:hAnsi="Times New Roman" w:cs="Times New Roman"/>
        </w:rPr>
        <w:t>ease print): _________________</w:t>
      </w:r>
      <w:r w:rsidR="00934CD4" w:rsidRPr="00BB4BE8">
        <w:rPr>
          <w:rFonts w:ascii="Times New Roman" w:hAnsi="Times New Roman" w:cs="Times New Roman"/>
        </w:rPr>
        <w:t>_______________________________</w:t>
      </w:r>
    </w:p>
    <w:p w14:paraId="55F16D70" w14:textId="77777777" w:rsidR="00934CD4" w:rsidRDefault="00934CD4" w:rsidP="00791863">
      <w:pPr>
        <w:jc w:val="both"/>
        <w:rPr>
          <w:rFonts w:ascii="Times New Roman" w:hAnsi="Times New Roman" w:cs="Times New Roman"/>
        </w:rPr>
      </w:pPr>
    </w:p>
    <w:p w14:paraId="393359D4" w14:textId="77777777" w:rsidR="00AB5805" w:rsidRPr="00BB4BE8" w:rsidRDefault="00AB5805" w:rsidP="00791863">
      <w:pPr>
        <w:jc w:val="both"/>
        <w:rPr>
          <w:rFonts w:ascii="Times New Roman" w:hAnsi="Times New Roman" w:cs="Times New Roman"/>
        </w:rPr>
      </w:pPr>
    </w:p>
    <w:p w14:paraId="2A005501" w14:textId="07640693" w:rsidR="00934CD4" w:rsidRPr="00BB4BE8" w:rsidRDefault="00AB5805" w:rsidP="00791863">
      <w:pPr>
        <w:jc w:val="both"/>
        <w:rPr>
          <w:rFonts w:ascii="Times New Roman" w:hAnsi="Times New Roman" w:cs="Times New Roman"/>
        </w:rPr>
      </w:pPr>
      <w:r>
        <w:rPr>
          <w:rFonts w:ascii="Times New Roman" w:hAnsi="Times New Roman" w:cs="Times New Roman"/>
        </w:rPr>
        <w:t>Signature: ___</w:t>
      </w:r>
      <w:r w:rsidR="00934CD4" w:rsidRPr="00BB4BE8">
        <w:rPr>
          <w:rFonts w:ascii="Times New Roman" w:hAnsi="Times New Roman" w:cs="Times New Roman"/>
        </w:rPr>
        <w:t>____________________________________________________________</w:t>
      </w:r>
    </w:p>
    <w:p w14:paraId="69C9CFBE" w14:textId="77777777" w:rsidR="00934CD4" w:rsidRDefault="00934CD4" w:rsidP="00791863">
      <w:pPr>
        <w:jc w:val="both"/>
        <w:rPr>
          <w:rFonts w:ascii="Times New Roman" w:hAnsi="Times New Roman" w:cs="Times New Roman"/>
        </w:rPr>
      </w:pPr>
    </w:p>
    <w:p w14:paraId="0209EEC3" w14:textId="77777777" w:rsidR="00AB5805" w:rsidRPr="00BB4BE8" w:rsidRDefault="00AB5805" w:rsidP="00791863">
      <w:pPr>
        <w:jc w:val="both"/>
        <w:rPr>
          <w:rFonts w:ascii="Times New Roman" w:hAnsi="Times New Roman" w:cs="Times New Roman"/>
        </w:rPr>
      </w:pPr>
    </w:p>
    <w:p w14:paraId="7E3397B1" w14:textId="3D6A7C67" w:rsidR="00934CD4" w:rsidRPr="00BB4BE8" w:rsidRDefault="00934CD4" w:rsidP="00791863">
      <w:pPr>
        <w:jc w:val="both"/>
        <w:rPr>
          <w:rFonts w:ascii="Times New Roman" w:hAnsi="Times New Roman" w:cs="Times New Roman"/>
        </w:rPr>
      </w:pPr>
      <w:r w:rsidRPr="00BB4BE8">
        <w:rPr>
          <w:rFonts w:ascii="Times New Roman" w:hAnsi="Times New Roman" w:cs="Times New Roman"/>
        </w:rPr>
        <w:t>Date</w:t>
      </w:r>
      <w:r w:rsidR="00AB5805">
        <w:rPr>
          <w:rFonts w:ascii="Times New Roman" w:hAnsi="Times New Roman" w:cs="Times New Roman"/>
        </w:rPr>
        <w:t>:</w:t>
      </w:r>
      <w:r w:rsidRPr="00BB4BE8">
        <w:rPr>
          <w:rFonts w:ascii="Times New Roman" w:hAnsi="Times New Roman" w:cs="Times New Roman"/>
        </w:rPr>
        <w:t xml:space="preserve"> ______________________________________________</w:t>
      </w:r>
    </w:p>
    <w:p w14:paraId="1C4F622E" w14:textId="77777777" w:rsidR="00934CD4" w:rsidRPr="00BB4BE8" w:rsidRDefault="00934CD4" w:rsidP="00791863">
      <w:pPr>
        <w:jc w:val="both"/>
        <w:rPr>
          <w:rFonts w:ascii="Times New Roman" w:hAnsi="Times New Roman" w:cs="Times New Roman"/>
          <w:color w:val="090014"/>
        </w:rPr>
      </w:pPr>
    </w:p>
    <w:p w14:paraId="2C76425F" w14:textId="77777777" w:rsidR="00934CD4" w:rsidRDefault="00934CD4" w:rsidP="00791863">
      <w:pPr>
        <w:jc w:val="both"/>
        <w:rPr>
          <w:rFonts w:ascii="Times New Roman" w:hAnsi="Times New Roman" w:cs="Times New Roman"/>
          <w:color w:val="090014"/>
        </w:rPr>
      </w:pPr>
    </w:p>
    <w:p w14:paraId="4239B686" w14:textId="77777777" w:rsidR="00AB5805" w:rsidRDefault="00AB5805" w:rsidP="00791863">
      <w:pPr>
        <w:jc w:val="both"/>
        <w:rPr>
          <w:rFonts w:ascii="Times New Roman" w:hAnsi="Times New Roman" w:cs="Times New Roman"/>
          <w:color w:val="090014"/>
        </w:rPr>
      </w:pPr>
    </w:p>
    <w:p w14:paraId="3B1C1489" w14:textId="77777777" w:rsidR="00AB5805" w:rsidRPr="00BB4BE8" w:rsidRDefault="00AB5805" w:rsidP="00791863">
      <w:pPr>
        <w:jc w:val="both"/>
        <w:rPr>
          <w:rFonts w:ascii="Times New Roman" w:hAnsi="Times New Roman" w:cs="Times New Roman"/>
          <w:color w:val="090014"/>
        </w:rPr>
      </w:pPr>
    </w:p>
    <w:p w14:paraId="25F2E9C7" w14:textId="5ECD2C00" w:rsidR="005F28F3" w:rsidRPr="005F28F3" w:rsidRDefault="00AB5805" w:rsidP="00791863">
      <w:pPr>
        <w:widowControl w:val="0"/>
        <w:tabs>
          <w:tab w:val="left" w:pos="220"/>
          <w:tab w:val="left" w:pos="720"/>
        </w:tabs>
        <w:autoSpaceDE w:val="0"/>
        <w:autoSpaceDN w:val="0"/>
        <w:adjustRightInd w:val="0"/>
        <w:jc w:val="both"/>
        <w:rPr>
          <w:rFonts w:ascii="Times New Roman" w:hAnsi="Times New Roman" w:cs="Times New Roman"/>
          <w:color w:val="090014"/>
        </w:rPr>
      </w:pPr>
      <w:r w:rsidRPr="005F28F3">
        <w:rPr>
          <w:rFonts w:ascii="Times New Roman" w:hAnsi="Times New Roman" w:cs="Times New Roman"/>
          <w:color w:val="090014"/>
        </w:rPr>
        <w:t>*</w:t>
      </w:r>
      <w:r w:rsidR="00934CD4" w:rsidRPr="005F28F3">
        <w:rPr>
          <w:rFonts w:ascii="Times New Roman" w:hAnsi="Times New Roman" w:cs="Times New Roman"/>
          <w:color w:val="090014"/>
        </w:rPr>
        <w:t>I understand that if I r</w:t>
      </w:r>
      <w:r w:rsidRPr="005F28F3">
        <w:rPr>
          <w:rFonts w:ascii="Times New Roman" w:hAnsi="Times New Roman" w:cs="Times New Roman"/>
          <w:color w:val="090014"/>
        </w:rPr>
        <w:t xml:space="preserve">elocate or </w:t>
      </w:r>
      <w:r w:rsidR="00934CD4" w:rsidRPr="005F28F3">
        <w:rPr>
          <w:rFonts w:ascii="Times New Roman" w:hAnsi="Times New Roman" w:cs="Times New Roman"/>
          <w:color w:val="090014"/>
        </w:rPr>
        <w:t>unable</w:t>
      </w:r>
      <w:r w:rsidRPr="005F28F3">
        <w:rPr>
          <w:rFonts w:ascii="Times New Roman" w:hAnsi="Times New Roman" w:cs="Times New Roman"/>
          <w:color w:val="090014"/>
        </w:rPr>
        <w:t xml:space="preserve"> to</w:t>
      </w:r>
      <w:r w:rsidR="008D7C16">
        <w:rPr>
          <w:rFonts w:ascii="Times New Roman" w:hAnsi="Times New Roman" w:cs="Times New Roman"/>
          <w:color w:val="090014"/>
        </w:rPr>
        <w:t xml:space="preserve"> be part of LIFEPOINT,</w:t>
      </w:r>
      <w:r w:rsidRPr="005F28F3">
        <w:rPr>
          <w:rFonts w:ascii="Times New Roman" w:hAnsi="Times New Roman" w:cs="Times New Roman"/>
          <w:color w:val="090014"/>
        </w:rPr>
        <w:t xml:space="preserve"> I will inform the pastor(s) of my decision</w:t>
      </w:r>
      <w:r w:rsidR="00934CD4" w:rsidRPr="005F28F3">
        <w:rPr>
          <w:rFonts w:ascii="Times New Roman" w:hAnsi="Times New Roman" w:cs="Times New Roman"/>
          <w:color w:val="090014"/>
        </w:rPr>
        <w:t xml:space="preserve"> an</w:t>
      </w:r>
      <w:r w:rsidRPr="005F28F3">
        <w:rPr>
          <w:rFonts w:ascii="Times New Roman" w:hAnsi="Times New Roman" w:cs="Times New Roman"/>
          <w:color w:val="090014"/>
        </w:rPr>
        <w:t>d find another Bible-believing and Jesus loving church community</w:t>
      </w:r>
      <w:r w:rsidR="00934CD4" w:rsidRPr="005F28F3">
        <w:rPr>
          <w:rFonts w:ascii="Times New Roman" w:hAnsi="Times New Roman" w:cs="Times New Roman"/>
          <w:color w:val="090014"/>
        </w:rPr>
        <w:t xml:space="preserve"> to unite with in faith, service, and life.</w:t>
      </w:r>
      <w:r w:rsidR="005F28F3" w:rsidRPr="005F28F3">
        <w:rPr>
          <w:rFonts w:ascii="Times New Roman" w:hAnsi="Times New Roman" w:cs="Times New Roman"/>
          <w:color w:val="090014"/>
        </w:rPr>
        <w:t xml:space="preserve"> </w:t>
      </w:r>
    </w:p>
    <w:p w14:paraId="6EE8BCF1" w14:textId="3B121280" w:rsidR="00934CD4" w:rsidRPr="00CC31A4" w:rsidRDefault="005F28F3" w:rsidP="00CC31A4">
      <w:pPr>
        <w:widowControl w:val="0"/>
        <w:tabs>
          <w:tab w:val="left" w:pos="220"/>
          <w:tab w:val="left" w:pos="720"/>
        </w:tabs>
        <w:autoSpaceDE w:val="0"/>
        <w:autoSpaceDN w:val="0"/>
        <w:adjustRightInd w:val="0"/>
        <w:jc w:val="both"/>
        <w:rPr>
          <w:rFonts w:ascii="Times New Roman" w:hAnsi="Times New Roman" w:cs="Times New Roman"/>
          <w:b/>
          <w:color w:val="090014"/>
        </w:rPr>
      </w:pPr>
      <w:r>
        <w:rPr>
          <w:rFonts w:ascii="Times New Roman" w:hAnsi="Times New Roman" w:cs="Times New Roman"/>
          <w:b/>
          <w:color w:val="090014"/>
        </w:rPr>
        <w:t>(Before coming to this decision we encoura</w:t>
      </w:r>
      <w:r w:rsidR="008D7C16">
        <w:rPr>
          <w:rFonts w:ascii="Times New Roman" w:hAnsi="Times New Roman" w:cs="Times New Roman"/>
          <w:b/>
          <w:color w:val="090014"/>
        </w:rPr>
        <w:t>ge you to prayerfully seek</w:t>
      </w:r>
      <w:r>
        <w:rPr>
          <w:rFonts w:ascii="Times New Roman" w:hAnsi="Times New Roman" w:cs="Times New Roman"/>
          <w:b/>
          <w:color w:val="090014"/>
        </w:rPr>
        <w:t xml:space="preserve"> counsel</w:t>
      </w:r>
      <w:r w:rsidR="008D7C16">
        <w:rPr>
          <w:rFonts w:ascii="Times New Roman" w:hAnsi="Times New Roman" w:cs="Times New Roman"/>
          <w:b/>
          <w:color w:val="090014"/>
        </w:rPr>
        <w:t xml:space="preserve"> with a pastor and/or a Lifegroup leader</w:t>
      </w:r>
      <w:r>
        <w:rPr>
          <w:rFonts w:ascii="Times New Roman" w:hAnsi="Times New Roman" w:cs="Times New Roman"/>
          <w:b/>
          <w:color w:val="090014"/>
        </w:rPr>
        <w:t>)</w:t>
      </w:r>
    </w:p>
    <w:p w14:paraId="436E820C" w14:textId="77777777" w:rsidR="0078126A" w:rsidRDefault="0078126A" w:rsidP="0078126A">
      <w:pPr>
        <w:jc w:val="center"/>
        <w:rPr>
          <w:rFonts w:ascii="Times New Roman" w:hAnsi="Times New Roman" w:cs="Times New Roman"/>
          <w:b/>
        </w:rPr>
      </w:pPr>
      <w:r w:rsidRPr="00E6647C">
        <w:rPr>
          <w:rFonts w:ascii="Times New Roman" w:hAnsi="Times New Roman" w:cs="Times New Roman"/>
          <w:b/>
        </w:rPr>
        <w:t xml:space="preserve">LIFEPOINT </w:t>
      </w:r>
    </w:p>
    <w:p w14:paraId="017FEB97" w14:textId="77777777" w:rsidR="0078126A" w:rsidRPr="00E6647C" w:rsidRDefault="0078126A" w:rsidP="0078126A">
      <w:pPr>
        <w:jc w:val="center"/>
        <w:rPr>
          <w:rFonts w:ascii="Times New Roman" w:hAnsi="Times New Roman" w:cs="Times New Roman"/>
          <w:b/>
        </w:rPr>
      </w:pPr>
      <w:r w:rsidRPr="00E6647C">
        <w:rPr>
          <w:rFonts w:ascii="Times New Roman" w:hAnsi="Times New Roman" w:cs="Times New Roman"/>
          <w:b/>
        </w:rPr>
        <w:t>Statement of Faith</w:t>
      </w:r>
    </w:p>
    <w:p w14:paraId="237DC28B" w14:textId="77777777" w:rsidR="0078126A" w:rsidRDefault="0078126A" w:rsidP="00332894">
      <w:pPr>
        <w:jc w:val="both"/>
      </w:pPr>
    </w:p>
    <w:p w14:paraId="2A9D1B4D" w14:textId="77777777" w:rsidR="0078126A" w:rsidRDefault="0078126A" w:rsidP="00332894">
      <w:pPr>
        <w:shd w:val="clear" w:color="auto" w:fill="FFFFFF"/>
        <w:spacing w:before="100" w:beforeAutospacing="1" w:after="100" w:afterAutospacing="1"/>
        <w:jc w:val="both"/>
        <w:outlineLvl w:val="3"/>
        <w:rPr>
          <w:rFonts w:ascii="Times New Roman" w:eastAsia="Times New Roman" w:hAnsi="Times New Roman" w:cs="Times New Roman"/>
          <w:caps/>
          <w:color w:val="353232"/>
          <w:spacing w:val="7"/>
        </w:rPr>
      </w:pPr>
      <w:r>
        <w:rPr>
          <w:rFonts w:ascii="Times New Roman" w:eastAsia="Times New Roman" w:hAnsi="Times New Roman" w:cs="Times New Roman"/>
          <w:caps/>
          <w:color w:val="353232"/>
          <w:spacing w:val="7"/>
        </w:rPr>
        <w:t xml:space="preserve">1. THE SCRIPTURES </w:t>
      </w:r>
    </w:p>
    <w:p w14:paraId="682D1EEB" w14:textId="77777777" w:rsidR="0078126A" w:rsidRPr="00E6647C" w:rsidRDefault="0078126A" w:rsidP="00332894">
      <w:pPr>
        <w:shd w:val="clear" w:color="auto" w:fill="FFFFFF"/>
        <w:spacing w:before="100" w:beforeAutospacing="1" w:after="100" w:afterAutospacing="1"/>
        <w:jc w:val="both"/>
        <w:outlineLvl w:val="3"/>
        <w:rPr>
          <w:rFonts w:ascii="Times New Roman" w:eastAsia="Times New Roman" w:hAnsi="Times New Roman" w:cs="Times New Roman"/>
          <w:caps/>
          <w:color w:val="353232"/>
          <w:spacing w:val="7"/>
        </w:rPr>
      </w:pPr>
      <w:r w:rsidRPr="00E6647C">
        <w:rPr>
          <w:rFonts w:ascii="Times New Roman" w:hAnsi="Times New Roman" w:cs="Times New Roman"/>
          <w:color w:val="333333"/>
          <w:spacing w:val="5"/>
        </w:rPr>
        <w:t xml:space="preserve">The Scriptures, both the Old and New Testaments, are verbally inspired of God and are the revelation of God to man, the infallible, </w:t>
      </w:r>
      <w:r>
        <w:rPr>
          <w:rFonts w:ascii="Times New Roman" w:hAnsi="Times New Roman" w:cs="Times New Roman"/>
          <w:color w:val="333333"/>
          <w:spacing w:val="5"/>
        </w:rPr>
        <w:t xml:space="preserve">complete, </w:t>
      </w:r>
      <w:r w:rsidRPr="00E6647C">
        <w:rPr>
          <w:rFonts w:ascii="Times New Roman" w:hAnsi="Times New Roman" w:cs="Times New Roman"/>
          <w:color w:val="333333"/>
          <w:spacing w:val="5"/>
        </w:rPr>
        <w:t>authoritative rule of faith</w:t>
      </w:r>
      <w:r>
        <w:rPr>
          <w:rFonts w:ascii="Times New Roman" w:hAnsi="Times New Roman" w:cs="Times New Roman"/>
          <w:color w:val="333333"/>
          <w:spacing w:val="5"/>
        </w:rPr>
        <w:t>, practice</w:t>
      </w:r>
      <w:r w:rsidRPr="00E6647C">
        <w:rPr>
          <w:rFonts w:ascii="Times New Roman" w:hAnsi="Times New Roman" w:cs="Times New Roman"/>
          <w:color w:val="333333"/>
          <w:spacing w:val="5"/>
        </w:rPr>
        <w:t xml:space="preserve"> and conduct.</w:t>
      </w:r>
      <w:r>
        <w:rPr>
          <w:rFonts w:ascii="Times New Roman" w:hAnsi="Times New Roman" w:cs="Times New Roman"/>
          <w:color w:val="333333"/>
          <w:spacing w:val="5"/>
        </w:rPr>
        <w:t xml:space="preserve"> (</w:t>
      </w:r>
      <w:r w:rsidRPr="00E6647C">
        <w:rPr>
          <w:rFonts w:ascii="Times New Roman" w:eastAsia="Times New Roman" w:hAnsi="Times New Roman" w:cs="Times New Roman"/>
          <w:color w:val="333333"/>
          <w:spacing w:val="5"/>
        </w:rPr>
        <w:t>2 Timothy 3:15-17</w:t>
      </w:r>
      <w:r>
        <w:rPr>
          <w:rFonts w:ascii="Times New Roman" w:eastAsia="Times New Roman" w:hAnsi="Times New Roman" w:cs="Times New Roman"/>
          <w:color w:val="333333"/>
          <w:spacing w:val="5"/>
        </w:rPr>
        <w:t xml:space="preserve">; </w:t>
      </w:r>
      <w:r w:rsidRPr="00E6647C">
        <w:rPr>
          <w:rFonts w:ascii="Times New Roman" w:eastAsia="Times New Roman" w:hAnsi="Times New Roman" w:cs="Times New Roman"/>
          <w:color w:val="333333"/>
          <w:spacing w:val="5"/>
        </w:rPr>
        <w:t>1 Thessalonians 2:13</w:t>
      </w:r>
      <w:r>
        <w:rPr>
          <w:rFonts w:ascii="Times New Roman" w:eastAsia="Times New Roman" w:hAnsi="Times New Roman" w:cs="Times New Roman"/>
          <w:color w:val="333333"/>
          <w:spacing w:val="5"/>
        </w:rPr>
        <w:t xml:space="preserve">; </w:t>
      </w:r>
      <w:r w:rsidRPr="00E6647C">
        <w:rPr>
          <w:rFonts w:ascii="Times New Roman" w:eastAsia="Times New Roman" w:hAnsi="Times New Roman" w:cs="Times New Roman"/>
          <w:color w:val="333333"/>
          <w:spacing w:val="5"/>
        </w:rPr>
        <w:t>2 Peter 1:21</w:t>
      </w:r>
      <w:r>
        <w:rPr>
          <w:rFonts w:ascii="Times New Roman" w:eastAsia="Times New Roman" w:hAnsi="Times New Roman" w:cs="Times New Roman"/>
          <w:color w:val="333333"/>
          <w:spacing w:val="5"/>
        </w:rPr>
        <w:t>)</w:t>
      </w:r>
      <w:r w:rsidRPr="00E6647C">
        <w:rPr>
          <w:rFonts w:ascii="Times New Roman" w:eastAsia="Times New Roman" w:hAnsi="Times New Roman" w:cs="Times New Roman"/>
          <w:color w:val="333333"/>
          <w:spacing w:val="5"/>
        </w:rPr>
        <w:t xml:space="preserve"> </w:t>
      </w:r>
    </w:p>
    <w:p w14:paraId="2607F993" w14:textId="77777777" w:rsidR="0078126A" w:rsidRPr="00081AA1" w:rsidRDefault="0078126A" w:rsidP="00332894">
      <w:pPr>
        <w:shd w:val="clear" w:color="auto" w:fill="FFFFFF"/>
        <w:spacing w:before="100" w:beforeAutospacing="1" w:after="100" w:afterAutospacing="1"/>
        <w:jc w:val="both"/>
        <w:outlineLvl w:val="3"/>
        <w:rPr>
          <w:rFonts w:ascii="Times New Roman" w:eastAsia="Times New Roman" w:hAnsi="Times New Roman" w:cs="Times New Roman"/>
          <w:caps/>
          <w:color w:val="353232"/>
          <w:spacing w:val="7"/>
        </w:rPr>
      </w:pPr>
      <w:r w:rsidRPr="00081AA1">
        <w:rPr>
          <w:rFonts w:ascii="Times New Roman" w:eastAsia="Times New Roman" w:hAnsi="Times New Roman" w:cs="Times New Roman"/>
          <w:caps/>
          <w:color w:val="353232"/>
          <w:spacing w:val="7"/>
        </w:rPr>
        <w:t>2. THE ONE TRUE GOD</w:t>
      </w:r>
    </w:p>
    <w:p w14:paraId="1AFE3041" w14:textId="6BD24E81" w:rsidR="0078126A" w:rsidRPr="00081AA1" w:rsidRDefault="0078126A" w:rsidP="00332894">
      <w:pPr>
        <w:shd w:val="clear" w:color="auto" w:fill="FFFFFF"/>
        <w:spacing w:before="100" w:beforeAutospacing="1" w:after="100" w:afterAutospacing="1"/>
        <w:jc w:val="both"/>
        <w:rPr>
          <w:rFonts w:ascii="Times New Roman" w:hAnsi="Times New Roman" w:cs="Times New Roman"/>
          <w:color w:val="333333"/>
          <w:spacing w:val="5"/>
        </w:rPr>
      </w:pPr>
      <w:r w:rsidRPr="00081AA1">
        <w:rPr>
          <w:rFonts w:ascii="Times New Roman" w:hAnsi="Times New Roman" w:cs="Times New Roman"/>
          <w:color w:val="333333"/>
          <w:spacing w:val="5"/>
        </w:rPr>
        <w:t>The one true God has revealed Himself as the eternally self-existent "I AM," the Creator of heaven and earth and the Redeemer of mankind. He has further revealed Himself as embodying the principles of relationship and association as Father, Son and Holy Spirit (the Trinity). (</w:t>
      </w:r>
      <w:r w:rsidRPr="00081AA1">
        <w:rPr>
          <w:rFonts w:ascii="Times New Roman" w:eastAsia="Times New Roman" w:hAnsi="Times New Roman" w:cs="Times New Roman"/>
          <w:color w:val="333333"/>
          <w:spacing w:val="5"/>
        </w:rPr>
        <w:t>Deuteronomy 6:4; Isaiah 43:10,11; Matthew 28:19, Luke 3:22)</w:t>
      </w:r>
      <w:r w:rsidRPr="00081AA1">
        <w:rPr>
          <w:rFonts w:ascii="Times New Roman" w:hAnsi="Times New Roman" w:cs="Times New Roman"/>
          <w:color w:val="333333"/>
          <w:spacing w:val="5"/>
        </w:rPr>
        <w:t xml:space="preserve"> The terms "Trinity" and "persons" as related to the Godhead, while not found in the Scriptures, are words in harmony with Scripture, whereby we may convey to others our immediate understanding of the doctrine of Christ respecting the Being of God, as distinguished from "gods many and lords many." We therefore may speak with propriety of the Lord our God who is</w:t>
      </w:r>
      <w:r>
        <w:rPr>
          <w:rFonts w:ascii="Times New Roman" w:hAnsi="Times New Roman" w:cs="Times New Roman"/>
          <w:color w:val="333333"/>
          <w:spacing w:val="5"/>
        </w:rPr>
        <w:t xml:space="preserve"> One Lord, as a T</w:t>
      </w:r>
      <w:r w:rsidRPr="00081AA1">
        <w:rPr>
          <w:rFonts w:ascii="Times New Roman" w:hAnsi="Times New Roman" w:cs="Times New Roman"/>
          <w:color w:val="333333"/>
          <w:spacing w:val="5"/>
        </w:rPr>
        <w:t>rinity or as one Being of three persons, and still be absolutely scriptural.</w:t>
      </w:r>
      <w:r>
        <w:rPr>
          <w:rFonts w:ascii="Times New Roman" w:hAnsi="Times New Roman" w:cs="Times New Roman"/>
          <w:color w:val="333333"/>
          <w:spacing w:val="5"/>
        </w:rPr>
        <w:t xml:space="preserve"> (</w:t>
      </w:r>
      <w:r w:rsidRPr="00081AA1">
        <w:rPr>
          <w:rFonts w:ascii="Times New Roman" w:eastAsia="Times New Roman" w:hAnsi="Times New Roman" w:cs="Times New Roman"/>
          <w:color w:val="333333"/>
          <w:spacing w:val="5"/>
        </w:rPr>
        <w:t>Matthew 28:19</w:t>
      </w:r>
      <w:r>
        <w:rPr>
          <w:rFonts w:ascii="Times New Roman" w:eastAsia="Times New Roman" w:hAnsi="Times New Roman" w:cs="Times New Roman"/>
          <w:color w:val="333333"/>
          <w:spacing w:val="5"/>
        </w:rPr>
        <w:t xml:space="preserve">; </w:t>
      </w:r>
      <w:r w:rsidRPr="00081AA1">
        <w:rPr>
          <w:rFonts w:ascii="Times New Roman" w:eastAsia="Times New Roman" w:hAnsi="Times New Roman" w:cs="Times New Roman"/>
          <w:color w:val="333333"/>
          <w:spacing w:val="5"/>
        </w:rPr>
        <w:t>2 Corinthians 13:14</w:t>
      </w:r>
      <w:r>
        <w:rPr>
          <w:rFonts w:ascii="Times New Roman" w:eastAsia="Times New Roman" w:hAnsi="Times New Roman" w:cs="Times New Roman"/>
          <w:color w:val="333333"/>
          <w:spacing w:val="5"/>
        </w:rPr>
        <w:t xml:space="preserve">; </w:t>
      </w:r>
      <w:r w:rsidRPr="00081AA1">
        <w:rPr>
          <w:rFonts w:ascii="Times New Roman" w:eastAsia="Times New Roman" w:hAnsi="Times New Roman" w:cs="Times New Roman"/>
          <w:color w:val="333333"/>
          <w:spacing w:val="5"/>
        </w:rPr>
        <w:t>John 14:16-17</w:t>
      </w:r>
      <w:r>
        <w:rPr>
          <w:rFonts w:ascii="Times New Roman" w:eastAsia="Times New Roman" w:hAnsi="Times New Roman" w:cs="Times New Roman"/>
          <w:color w:val="333333"/>
          <w:spacing w:val="5"/>
        </w:rPr>
        <w:t>)</w:t>
      </w:r>
      <w:r>
        <w:rPr>
          <w:rFonts w:ascii="Times New Roman" w:hAnsi="Times New Roman" w:cs="Times New Roman"/>
          <w:color w:val="333333"/>
          <w:spacing w:val="5"/>
        </w:rPr>
        <w:t xml:space="preserve"> </w:t>
      </w:r>
      <w:r w:rsidRPr="00081AA1">
        <w:rPr>
          <w:rFonts w:ascii="Times New Roman" w:hAnsi="Times New Roman" w:cs="Times New Roman"/>
          <w:color w:val="333333"/>
          <w:spacing w:val="5"/>
        </w:rPr>
        <w:t>Distinction and Relationship in the Godhead</w:t>
      </w:r>
      <w:r w:rsidRPr="00081AA1">
        <w:rPr>
          <w:rFonts w:ascii="Times New Roman" w:hAnsi="Times New Roman" w:cs="Times New Roman"/>
          <w:color w:val="333333"/>
          <w:spacing w:val="5"/>
        </w:rPr>
        <w:br/>
        <w:t>Christ taught a distinction of Persons in the Godhead which He expressed in specific terms of relationship, as Father, Son, and Holy Spirit, but that this distinction and relationship, as to its mode is inscrutable and incomprehensible, because unexplained.</w:t>
      </w:r>
      <w:r>
        <w:rPr>
          <w:rFonts w:ascii="Times New Roman" w:hAnsi="Times New Roman" w:cs="Times New Roman"/>
          <w:color w:val="333333"/>
          <w:spacing w:val="5"/>
        </w:rPr>
        <w:t xml:space="preserve"> (</w:t>
      </w:r>
      <w:r w:rsidRPr="00081AA1">
        <w:rPr>
          <w:rFonts w:ascii="Times New Roman" w:eastAsia="Times New Roman" w:hAnsi="Times New Roman" w:cs="Times New Roman"/>
          <w:color w:val="333333"/>
          <w:spacing w:val="5"/>
        </w:rPr>
        <w:t>Luke 1:35</w:t>
      </w:r>
      <w:r>
        <w:rPr>
          <w:rFonts w:ascii="Times New Roman" w:eastAsia="Times New Roman" w:hAnsi="Times New Roman" w:cs="Times New Roman"/>
          <w:color w:val="333333"/>
          <w:spacing w:val="5"/>
        </w:rPr>
        <w:t xml:space="preserve">; 1 Corinthians 1:24; Matthew 11:25-27; </w:t>
      </w:r>
      <w:r w:rsidRPr="00081AA1">
        <w:rPr>
          <w:rFonts w:ascii="Times New Roman" w:eastAsia="Times New Roman" w:hAnsi="Times New Roman" w:cs="Times New Roman"/>
          <w:color w:val="333333"/>
          <w:spacing w:val="5"/>
        </w:rPr>
        <w:t>Matthew 28:19</w:t>
      </w:r>
      <w:r>
        <w:rPr>
          <w:rFonts w:ascii="Times New Roman" w:eastAsia="Times New Roman" w:hAnsi="Times New Roman" w:cs="Times New Roman"/>
          <w:color w:val="333333"/>
          <w:spacing w:val="5"/>
        </w:rPr>
        <w:t xml:space="preserve">; </w:t>
      </w:r>
      <w:r w:rsidRPr="00081AA1">
        <w:rPr>
          <w:rFonts w:ascii="Times New Roman" w:eastAsia="Times New Roman" w:hAnsi="Times New Roman" w:cs="Times New Roman"/>
          <w:color w:val="333333"/>
          <w:spacing w:val="5"/>
        </w:rPr>
        <w:t>2 Corinthians 13:14</w:t>
      </w:r>
      <w:r>
        <w:rPr>
          <w:rFonts w:ascii="Times New Roman" w:eastAsia="Times New Roman" w:hAnsi="Times New Roman" w:cs="Times New Roman"/>
          <w:color w:val="333333"/>
          <w:spacing w:val="5"/>
        </w:rPr>
        <w:t xml:space="preserve">; </w:t>
      </w:r>
      <w:r w:rsidRPr="00081AA1">
        <w:rPr>
          <w:rFonts w:ascii="Times New Roman" w:eastAsia="Times New Roman" w:hAnsi="Times New Roman" w:cs="Times New Roman"/>
          <w:color w:val="333333"/>
          <w:spacing w:val="5"/>
        </w:rPr>
        <w:t>1 John 1:3-4</w:t>
      </w:r>
      <w:r>
        <w:rPr>
          <w:rFonts w:ascii="Times New Roman" w:eastAsia="Times New Roman" w:hAnsi="Times New Roman" w:cs="Times New Roman"/>
          <w:color w:val="333333"/>
          <w:spacing w:val="5"/>
        </w:rPr>
        <w:t xml:space="preserve">) </w:t>
      </w:r>
      <w:proofErr w:type="gramStart"/>
      <w:r w:rsidRPr="00081AA1">
        <w:rPr>
          <w:rFonts w:ascii="Times New Roman" w:hAnsi="Times New Roman" w:cs="Times New Roman"/>
          <w:color w:val="333333"/>
          <w:spacing w:val="5"/>
        </w:rPr>
        <w:t>Unity of the One Being</w:t>
      </w:r>
      <w:r>
        <w:rPr>
          <w:rFonts w:ascii="Times New Roman" w:hAnsi="Times New Roman" w:cs="Times New Roman"/>
          <w:color w:val="333333"/>
          <w:spacing w:val="5"/>
        </w:rPr>
        <w:t xml:space="preserve"> of Father, Son and Holy Spirit.</w:t>
      </w:r>
      <w:proofErr w:type="gramEnd"/>
      <w:r>
        <w:rPr>
          <w:rFonts w:ascii="Times New Roman" w:hAnsi="Times New Roman" w:cs="Times New Roman"/>
          <w:color w:val="333333"/>
          <w:spacing w:val="5"/>
        </w:rPr>
        <w:t xml:space="preserve"> </w:t>
      </w:r>
      <w:r w:rsidRPr="00081AA1">
        <w:rPr>
          <w:rFonts w:ascii="Times New Roman" w:hAnsi="Times New Roman" w:cs="Times New Roman"/>
          <w:color w:val="333333"/>
          <w:spacing w:val="5"/>
        </w:rPr>
        <w:t>Accordingly, therefore, there is that in the Father which constitutes him the Father and not the Son; there is that in the Son which constitutes Him the Son and not the Father; and there is that in the Holy Spirit which constitutes Him the Holy Spirit and not either the Father or the Son. Wherefore the Father is the Begetter, the Son is the Begotten, and the Holy Spirit is the one proceeding from the Father and the Son. Therefore, because these three persons in the Godhead are in a state of unity, there is but one Lord God Almighty and His name one.</w:t>
      </w:r>
      <w:r>
        <w:rPr>
          <w:rFonts w:ascii="Times New Roman" w:hAnsi="Times New Roman" w:cs="Times New Roman"/>
          <w:color w:val="333333"/>
          <w:spacing w:val="5"/>
        </w:rPr>
        <w:t xml:space="preserve"> (</w:t>
      </w:r>
      <w:r w:rsidRPr="00081AA1">
        <w:rPr>
          <w:rFonts w:ascii="Times New Roman" w:eastAsia="Times New Roman" w:hAnsi="Times New Roman" w:cs="Times New Roman"/>
          <w:color w:val="333333"/>
          <w:spacing w:val="5"/>
        </w:rPr>
        <w:t>John 1:18 John 15:26</w:t>
      </w:r>
      <w:r>
        <w:rPr>
          <w:rFonts w:ascii="Times New Roman" w:eastAsia="Times New Roman" w:hAnsi="Times New Roman" w:cs="Times New Roman"/>
          <w:color w:val="333333"/>
          <w:spacing w:val="5"/>
        </w:rPr>
        <w:t xml:space="preserve">; </w:t>
      </w:r>
      <w:r w:rsidRPr="00081AA1">
        <w:rPr>
          <w:rFonts w:ascii="Times New Roman" w:eastAsia="Times New Roman" w:hAnsi="Times New Roman" w:cs="Times New Roman"/>
          <w:color w:val="333333"/>
          <w:spacing w:val="5"/>
        </w:rPr>
        <w:t>John 17:11</w:t>
      </w:r>
      <w:r>
        <w:rPr>
          <w:rFonts w:ascii="Times New Roman" w:eastAsia="Times New Roman" w:hAnsi="Times New Roman" w:cs="Times New Roman"/>
          <w:color w:val="333333"/>
          <w:spacing w:val="5"/>
        </w:rPr>
        <w:t xml:space="preserve">: </w:t>
      </w:r>
      <w:r w:rsidRPr="00081AA1">
        <w:rPr>
          <w:rFonts w:ascii="Times New Roman" w:eastAsia="Times New Roman" w:hAnsi="Times New Roman" w:cs="Times New Roman"/>
          <w:color w:val="333333"/>
          <w:spacing w:val="5"/>
        </w:rPr>
        <w:t>John 17:21</w:t>
      </w:r>
      <w:r>
        <w:rPr>
          <w:rFonts w:ascii="Times New Roman" w:eastAsia="Times New Roman" w:hAnsi="Times New Roman" w:cs="Times New Roman"/>
          <w:color w:val="333333"/>
          <w:spacing w:val="5"/>
        </w:rPr>
        <w:t xml:space="preserve">; </w:t>
      </w:r>
      <w:r w:rsidRPr="00081AA1">
        <w:rPr>
          <w:rFonts w:ascii="Times New Roman" w:eastAsia="Times New Roman" w:hAnsi="Times New Roman" w:cs="Times New Roman"/>
          <w:color w:val="333333"/>
          <w:spacing w:val="5"/>
        </w:rPr>
        <w:t>Zechariah 14:9</w:t>
      </w:r>
      <w:r>
        <w:rPr>
          <w:rFonts w:ascii="Times New Roman" w:eastAsia="Times New Roman" w:hAnsi="Times New Roman" w:cs="Times New Roman"/>
          <w:color w:val="333333"/>
          <w:spacing w:val="5"/>
        </w:rPr>
        <w:t>)</w:t>
      </w:r>
    </w:p>
    <w:p w14:paraId="248DFBC4" w14:textId="77777777" w:rsidR="0078126A" w:rsidRPr="00B62F98" w:rsidRDefault="0078126A" w:rsidP="00332894">
      <w:pPr>
        <w:shd w:val="clear" w:color="auto" w:fill="FFFFFF"/>
        <w:spacing w:before="100" w:beforeAutospacing="1" w:after="100" w:afterAutospacing="1"/>
        <w:jc w:val="both"/>
        <w:outlineLvl w:val="3"/>
        <w:rPr>
          <w:rFonts w:ascii="Times New Roman" w:eastAsia="Times New Roman" w:hAnsi="Times New Roman" w:cs="Times New Roman"/>
          <w:caps/>
          <w:spacing w:val="7"/>
        </w:rPr>
      </w:pPr>
      <w:r w:rsidRPr="00BE4DD1">
        <w:rPr>
          <w:rFonts w:ascii="Times New Roman" w:eastAsia="Times New Roman" w:hAnsi="Times New Roman" w:cs="Times New Roman"/>
          <w:caps/>
          <w:color w:val="353232"/>
          <w:spacing w:val="7"/>
        </w:rPr>
        <w:t>3. THE DEITY OF THE L</w:t>
      </w:r>
      <w:r w:rsidRPr="00B62F98">
        <w:rPr>
          <w:rFonts w:ascii="Times New Roman" w:eastAsia="Times New Roman" w:hAnsi="Times New Roman" w:cs="Times New Roman"/>
          <w:caps/>
          <w:spacing w:val="7"/>
        </w:rPr>
        <w:t>ORD JESUS CHRIST</w:t>
      </w:r>
    </w:p>
    <w:p w14:paraId="760052FC" w14:textId="77777777" w:rsidR="0078126A" w:rsidRPr="00B62F98" w:rsidRDefault="0078126A" w:rsidP="00332894">
      <w:pPr>
        <w:shd w:val="clear" w:color="auto" w:fill="FFFFFF"/>
        <w:spacing w:before="100" w:beforeAutospacing="1" w:after="100" w:afterAutospacing="1"/>
        <w:jc w:val="both"/>
        <w:rPr>
          <w:rFonts w:ascii="Times New Roman" w:eastAsia="Times New Roman" w:hAnsi="Times New Roman" w:cs="Times New Roman"/>
          <w:spacing w:val="5"/>
        </w:rPr>
      </w:pPr>
      <w:r w:rsidRPr="00B62F98">
        <w:rPr>
          <w:rFonts w:ascii="Times New Roman" w:hAnsi="Times New Roman" w:cs="Times New Roman"/>
          <w:spacing w:val="5"/>
        </w:rPr>
        <w:t>The Lord Jesus Christ is the eternal Son of God. The Scriptures declare: His virgin birth, (</w:t>
      </w:r>
      <w:r w:rsidRPr="00B62F98">
        <w:rPr>
          <w:rFonts w:ascii="Times New Roman" w:eastAsia="Times New Roman" w:hAnsi="Times New Roman" w:cs="Times New Roman"/>
          <w:spacing w:val="5"/>
        </w:rPr>
        <w:t>Matthew 1:23; Luke 1:31; Luke 1:35).</w:t>
      </w:r>
      <w:r w:rsidRPr="00B62F98">
        <w:rPr>
          <w:rFonts w:ascii="Times New Roman" w:hAnsi="Times New Roman" w:cs="Times New Roman"/>
          <w:spacing w:val="5"/>
        </w:rPr>
        <w:t xml:space="preserve"> </w:t>
      </w:r>
      <w:proofErr w:type="gramStart"/>
      <w:r w:rsidRPr="00B62F98">
        <w:rPr>
          <w:rFonts w:ascii="Times New Roman" w:hAnsi="Times New Roman" w:cs="Times New Roman"/>
          <w:spacing w:val="5"/>
        </w:rPr>
        <w:t>His sinless life, (</w:t>
      </w:r>
      <w:r w:rsidRPr="00B62F98">
        <w:rPr>
          <w:rFonts w:ascii="Times New Roman" w:eastAsia="Times New Roman" w:hAnsi="Times New Roman" w:cs="Times New Roman"/>
          <w:spacing w:val="5"/>
        </w:rPr>
        <w:t>Hebrews 7:26; 1 Peter 2:22).</w:t>
      </w:r>
      <w:proofErr w:type="gramEnd"/>
      <w:r w:rsidRPr="00B62F98">
        <w:rPr>
          <w:rFonts w:ascii="Times New Roman" w:eastAsia="Times New Roman" w:hAnsi="Times New Roman" w:cs="Times New Roman"/>
          <w:spacing w:val="5"/>
        </w:rPr>
        <w:t xml:space="preserve"> </w:t>
      </w:r>
      <w:r w:rsidRPr="00B62F98">
        <w:rPr>
          <w:rFonts w:ascii="Times New Roman" w:hAnsi="Times New Roman" w:cs="Times New Roman"/>
          <w:spacing w:val="5"/>
        </w:rPr>
        <w:t>His miracles, (</w:t>
      </w:r>
      <w:r w:rsidRPr="00B62F98">
        <w:rPr>
          <w:rFonts w:ascii="Times New Roman" w:eastAsia="Times New Roman" w:hAnsi="Times New Roman" w:cs="Times New Roman"/>
          <w:spacing w:val="5"/>
        </w:rPr>
        <w:t xml:space="preserve">Acts 2:22; Acts 10:38). </w:t>
      </w:r>
      <w:proofErr w:type="gramStart"/>
      <w:r w:rsidRPr="00B62F98">
        <w:rPr>
          <w:rFonts w:ascii="Times New Roman" w:hAnsi="Times New Roman" w:cs="Times New Roman"/>
          <w:spacing w:val="5"/>
        </w:rPr>
        <w:t>His substitutionary work on the cross, (</w:t>
      </w:r>
      <w:r w:rsidRPr="00B62F98">
        <w:rPr>
          <w:rFonts w:ascii="Times New Roman" w:eastAsia="Times New Roman" w:hAnsi="Times New Roman" w:cs="Times New Roman"/>
          <w:spacing w:val="5"/>
        </w:rPr>
        <w:t>1 Corinthians 15:3; 2 Corinthians 5:21).</w:t>
      </w:r>
      <w:proofErr w:type="gramEnd"/>
      <w:r w:rsidRPr="00B62F98">
        <w:rPr>
          <w:rFonts w:ascii="Times New Roman" w:eastAsia="Times New Roman" w:hAnsi="Times New Roman" w:cs="Times New Roman"/>
          <w:spacing w:val="5"/>
        </w:rPr>
        <w:t xml:space="preserve"> </w:t>
      </w:r>
      <w:proofErr w:type="gramStart"/>
      <w:r w:rsidRPr="00B62F98">
        <w:rPr>
          <w:rFonts w:ascii="Times New Roman" w:hAnsi="Times New Roman" w:cs="Times New Roman"/>
          <w:spacing w:val="5"/>
        </w:rPr>
        <w:t>His bodily resurrection from the dead, (</w:t>
      </w:r>
      <w:r w:rsidRPr="00B62F98">
        <w:rPr>
          <w:rFonts w:ascii="Times New Roman" w:eastAsia="Times New Roman" w:hAnsi="Times New Roman" w:cs="Times New Roman"/>
          <w:spacing w:val="5"/>
        </w:rPr>
        <w:t>Matthew 28:6; Luke 24:39; 1 Corinthians 15:4).</w:t>
      </w:r>
      <w:proofErr w:type="gramEnd"/>
      <w:r w:rsidRPr="00B62F98">
        <w:rPr>
          <w:rFonts w:ascii="Times New Roman" w:eastAsia="Times New Roman" w:hAnsi="Times New Roman" w:cs="Times New Roman"/>
          <w:spacing w:val="5"/>
        </w:rPr>
        <w:t xml:space="preserve"> </w:t>
      </w:r>
      <w:r w:rsidRPr="00B62F98">
        <w:rPr>
          <w:rFonts w:ascii="Times New Roman" w:hAnsi="Times New Roman" w:cs="Times New Roman"/>
          <w:spacing w:val="5"/>
        </w:rPr>
        <w:t>His exaltation to the right hand of God, (</w:t>
      </w:r>
      <w:r w:rsidRPr="00B62F98">
        <w:rPr>
          <w:rFonts w:ascii="Times New Roman" w:eastAsia="Times New Roman" w:hAnsi="Times New Roman" w:cs="Times New Roman"/>
          <w:spacing w:val="5"/>
        </w:rPr>
        <w:t>Acts 1:9; Acts 1:11; Acts 2:33; Philippians 2:9-11; Hebrews 1:3).</w:t>
      </w:r>
    </w:p>
    <w:p w14:paraId="057C8403" w14:textId="77777777" w:rsidR="0078126A" w:rsidRPr="00B62F98" w:rsidRDefault="0078126A" w:rsidP="00332894">
      <w:pPr>
        <w:shd w:val="clear" w:color="auto" w:fill="FFFFFF"/>
        <w:spacing w:before="100" w:beforeAutospacing="1" w:after="100" w:afterAutospacing="1"/>
        <w:jc w:val="both"/>
        <w:rPr>
          <w:rFonts w:ascii="Times New Roman" w:eastAsia="Times New Roman" w:hAnsi="Times New Roman" w:cs="Times New Roman"/>
          <w:spacing w:val="5"/>
        </w:rPr>
      </w:pPr>
      <w:r w:rsidRPr="00B62F98">
        <w:rPr>
          <w:rFonts w:ascii="Times New Roman" w:eastAsia="Times New Roman" w:hAnsi="Times New Roman" w:cs="Times New Roman"/>
          <w:bCs/>
          <w:caps/>
          <w:spacing w:val="7"/>
        </w:rPr>
        <w:t>4. THE FALL OF MAN</w:t>
      </w:r>
    </w:p>
    <w:p w14:paraId="14E12150" w14:textId="77777777" w:rsidR="0078126A" w:rsidRPr="00B62F98" w:rsidRDefault="0078126A" w:rsidP="00332894">
      <w:pPr>
        <w:spacing w:before="100" w:beforeAutospacing="1" w:after="100" w:afterAutospacing="1"/>
        <w:jc w:val="both"/>
        <w:rPr>
          <w:rFonts w:ascii="Times New Roman" w:hAnsi="Times New Roman" w:cs="Times New Roman"/>
          <w:spacing w:val="5"/>
        </w:rPr>
      </w:pPr>
      <w:r w:rsidRPr="00B62F98">
        <w:rPr>
          <w:rFonts w:ascii="Times New Roman" w:hAnsi="Times New Roman" w:cs="Times New Roman"/>
          <w:spacing w:val="5"/>
        </w:rPr>
        <w:t>Man was created good and upright; for God said, "Let us make man in our own image, after our likeness." However, man by voluntary transgression fell and thereby incurred not only physical death but also spiritual death, which is separation from God (</w:t>
      </w:r>
      <w:r w:rsidRPr="00B62F98">
        <w:rPr>
          <w:rFonts w:ascii="Times New Roman" w:eastAsia="Times New Roman" w:hAnsi="Times New Roman" w:cs="Times New Roman"/>
          <w:spacing w:val="5"/>
        </w:rPr>
        <w:t>Genesis 1:26,27; Genesis 2:17; Genesis 3:6; Romans 5:12-19)</w:t>
      </w:r>
      <w:r>
        <w:rPr>
          <w:rFonts w:ascii="Times New Roman" w:eastAsia="Times New Roman" w:hAnsi="Times New Roman" w:cs="Times New Roman"/>
          <w:spacing w:val="5"/>
        </w:rPr>
        <w:t>.</w:t>
      </w:r>
      <w:r w:rsidRPr="00B62F98">
        <w:rPr>
          <w:rFonts w:ascii="Times New Roman" w:eastAsia="Times New Roman" w:hAnsi="Times New Roman" w:cs="Times New Roman"/>
          <w:spacing w:val="5"/>
        </w:rPr>
        <w:t xml:space="preserve"> </w:t>
      </w:r>
    </w:p>
    <w:p w14:paraId="1BC7B2B6" w14:textId="77777777" w:rsidR="0078126A" w:rsidRPr="00B62F98" w:rsidRDefault="0078126A" w:rsidP="00332894">
      <w:pPr>
        <w:spacing w:before="100" w:beforeAutospacing="1" w:after="100" w:afterAutospacing="1"/>
        <w:jc w:val="both"/>
        <w:outlineLvl w:val="3"/>
        <w:rPr>
          <w:rFonts w:ascii="Times New Roman" w:eastAsia="Times New Roman" w:hAnsi="Times New Roman" w:cs="Times New Roman"/>
          <w:caps/>
          <w:color w:val="353232"/>
          <w:spacing w:val="7"/>
        </w:rPr>
      </w:pPr>
      <w:r w:rsidRPr="00B62F98">
        <w:rPr>
          <w:rFonts w:ascii="Times New Roman" w:eastAsia="Times New Roman" w:hAnsi="Times New Roman" w:cs="Times New Roman"/>
          <w:caps/>
          <w:color w:val="353232"/>
          <w:spacing w:val="7"/>
        </w:rPr>
        <w:t>5. THE SALVATION OF MAN</w:t>
      </w:r>
    </w:p>
    <w:p w14:paraId="571FAFE1" w14:textId="77777777" w:rsidR="0078126A" w:rsidRPr="001B5DAA" w:rsidRDefault="0078126A" w:rsidP="00332894">
      <w:pPr>
        <w:spacing w:before="100" w:beforeAutospacing="1" w:after="100" w:afterAutospacing="1"/>
        <w:jc w:val="both"/>
        <w:rPr>
          <w:rFonts w:ascii="Times New Roman" w:eastAsia="Times New Roman" w:hAnsi="Times New Roman" w:cs="Times New Roman"/>
          <w:color w:val="333333"/>
          <w:spacing w:val="5"/>
        </w:rPr>
      </w:pPr>
      <w:r w:rsidRPr="00B62F98">
        <w:rPr>
          <w:rFonts w:ascii="Times New Roman" w:hAnsi="Times New Roman" w:cs="Times New Roman"/>
          <w:color w:val="333333"/>
          <w:spacing w:val="5"/>
        </w:rPr>
        <w:t xml:space="preserve">Man's only hope of redemption is through the shed blood </w:t>
      </w:r>
      <w:r>
        <w:rPr>
          <w:rFonts w:ascii="Times New Roman" w:hAnsi="Times New Roman" w:cs="Times New Roman"/>
          <w:color w:val="333333"/>
          <w:spacing w:val="5"/>
        </w:rPr>
        <w:t>(death) of Jesus Christ the Son of God and Justified by faith (Ephesians 1:7; Romans 5:1).</w:t>
      </w:r>
      <w:r>
        <w:rPr>
          <w:rFonts w:ascii="Times New Roman" w:hAnsi="Times New Roman" w:cs="Times New Roman"/>
          <w:color w:val="333333"/>
          <w:spacing w:val="5"/>
        </w:rPr>
        <w:tab/>
      </w:r>
      <w:r>
        <w:rPr>
          <w:rFonts w:ascii="Times New Roman" w:hAnsi="Times New Roman" w:cs="Times New Roman"/>
          <w:color w:val="333333"/>
          <w:spacing w:val="5"/>
        </w:rPr>
        <w:tab/>
      </w:r>
      <w:r>
        <w:rPr>
          <w:rFonts w:ascii="Times New Roman" w:hAnsi="Times New Roman" w:cs="Times New Roman"/>
          <w:color w:val="333333"/>
          <w:spacing w:val="5"/>
        </w:rPr>
        <w:tab/>
      </w:r>
      <w:r>
        <w:rPr>
          <w:rFonts w:ascii="Times New Roman" w:hAnsi="Times New Roman" w:cs="Times New Roman"/>
          <w:color w:val="333333"/>
          <w:spacing w:val="5"/>
        </w:rPr>
        <w:tab/>
        <w:t xml:space="preserve">       </w:t>
      </w:r>
      <w:r w:rsidRPr="00B62F98">
        <w:rPr>
          <w:rFonts w:ascii="Times New Roman" w:hAnsi="Times New Roman" w:cs="Times New Roman"/>
          <w:color w:val="333333"/>
          <w:spacing w:val="5"/>
        </w:rPr>
        <w:t>Conditions to Salvation</w:t>
      </w:r>
      <w:r>
        <w:rPr>
          <w:rFonts w:ascii="Times New Roman" w:hAnsi="Times New Roman" w:cs="Times New Roman"/>
          <w:color w:val="333333"/>
          <w:spacing w:val="5"/>
        </w:rPr>
        <w:t xml:space="preserve">: </w:t>
      </w:r>
      <w:r w:rsidRPr="00B62F98">
        <w:rPr>
          <w:rFonts w:ascii="Times New Roman" w:hAnsi="Times New Roman" w:cs="Times New Roman"/>
          <w:color w:val="333333"/>
          <w:spacing w:val="5"/>
        </w:rPr>
        <w:t>Salvation is received through repentance toward God and faith toward the Lord Jesus Christ. By the washing of regeneration and renewing of the Holy Spirit, being justified by grace through faith, man becomes an heir of God, accord</w:t>
      </w:r>
      <w:r>
        <w:rPr>
          <w:rFonts w:ascii="Times New Roman" w:hAnsi="Times New Roman" w:cs="Times New Roman"/>
          <w:color w:val="333333"/>
          <w:spacing w:val="5"/>
        </w:rPr>
        <w:t>ing to the hope of eternal life (</w:t>
      </w:r>
      <w:r w:rsidRPr="00B62F98">
        <w:rPr>
          <w:rFonts w:ascii="Times New Roman" w:eastAsia="Times New Roman" w:hAnsi="Times New Roman" w:cs="Times New Roman"/>
          <w:color w:val="333333"/>
          <w:spacing w:val="5"/>
        </w:rPr>
        <w:t>Luke 24:47</w:t>
      </w:r>
      <w:r>
        <w:rPr>
          <w:rFonts w:ascii="Times New Roman" w:eastAsia="Times New Roman" w:hAnsi="Times New Roman" w:cs="Times New Roman"/>
          <w:color w:val="333333"/>
          <w:spacing w:val="5"/>
        </w:rPr>
        <w:t xml:space="preserve">; </w:t>
      </w:r>
      <w:r w:rsidRPr="00B62F98">
        <w:rPr>
          <w:rFonts w:ascii="Times New Roman" w:eastAsia="Times New Roman" w:hAnsi="Times New Roman" w:cs="Times New Roman"/>
          <w:color w:val="333333"/>
          <w:spacing w:val="5"/>
        </w:rPr>
        <w:t>John 3:3</w:t>
      </w:r>
      <w:r>
        <w:rPr>
          <w:rFonts w:ascii="Times New Roman" w:eastAsia="Times New Roman" w:hAnsi="Times New Roman" w:cs="Times New Roman"/>
          <w:color w:val="333333"/>
          <w:spacing w:val="5"/>
        </w:rPr>
        <w:t xml:space="preserve">; </w:t>
      </w:r>
      <w:r w:rsidRPr="00B62F98">
        <w:rPr>
          <w:rFonts w:ascii="Times New Roman" w:eastAsia="Times New Roman" w:hAnsi="Times New Roman" w:cs="Times New Roman"/>
          <w:color w:val="333333"/>
          <w:spacing w:val="5"/>
        </w:rPr>
        <w:t>Romans 10:13-15</w:t>
      </w:r>
      <w:r>
        <w:rPr>
          <w:rFonts w:ascii="Times New Roman" w:eastAsia="Times New Roman" w:hAnsi="Times New Roman" w:cs="Times New Roman"/>
          <w:color w:val="333333"/>
          <w:spacing w:val="5"/>
        </w:rPr>
        <w:t xml:space="preserve">; </w:t>
      </w:r>
      <w:r w:rsidRPr="00B62F98">
        <w:rPr>
          <w:rFonts w:ascii="Times New Roman" w:eastAsia="Times New Roman" w:hAnsi="Times New Roman" w:cs="Times New Roman"/>
          <w:color w:val="333333"/>
          <w:spacing w:val="5"/>
        </w:rPr>
        <w:t>Ephesians 2:8</w:t>
      </w:r>
      <w:r>
        <w:rPr>
          <w:rFonts w:ascii="Times New Roman" w:eastAsia="Times New Roman" w:hAnsi="Times New Roman" w:cs="Times New Roman"/>
          <w:color w:val="333333"/>
          <w:spacing w:val="5"/>
        </w:rPr>
        <w:t xml:space="preserve">; </w:t>
      </w:r>
      <w:r w:rsidRPr="00B62F98">
        <w:rPr>
          <w:rFonts w:ascii="Times New Roman" w:eastAsia="Times New Roman" w:hAnsi="Times New Roman" w:cs="Times New Roman"/>
          <w:color w:val="333333"/>
          <w:spacing w:val="5"/>
        </w:rPr>
        <w:t>Titus 2:11</w:t>
      </w:r>
      <w:r>
        <w:rPr>
          <w:rFonts w:ascii="Times New Roman" w:eastAsia="Times New Roman" w:hAnsi="Times New Roman" w:cs="Times New Roman"/>
          <w:color w:val="333333"/>
          <w:spacing w:val="5"/>
        </w:rPr>
        <w:t xml:space="preserve">; </w:t>
      </w:r>
      <w:r w:rsidRPr="00B62F98">
        <w:rPr>
          <w:rFonts w:ascii="Times New Roman" w:eastAsia="Times New Roman" w:hAnsi="Times New Roman" w:cs="Times New Roman"/>
          <w:color w:val="333333"/>
          <w:spacing w:val="5"/>
        </w:rPr>
        <w:t>Titus 3:5-7</w:t>
      </w:r>
      <w:r>
        <w:rPr>
          <w:rFonts w:ascii="Times New Roman" w:eastAsia="Times New Roman" w:hAnsi="Times New Roman" w:cs="Times New Roman"/>
          <w:color w:val="333333"/>
          <w:spacing w:val="5"/>
        </w:rPr>
        <w:t>).</w:t>
      </w:r>
      <w:r w:rsidRPr="00B62F98">
        <w:rPr>
          <w:rFonts w:ascii="Times New Roman" w:eastAsia="Times New Roman" w:hAnsi="Times New Roman" w:cs="Times New Roman"/>
          <w:color w:val="333333"/>
          <w:spacing w:val="5"/>
        </w:rPr>
        <w:t xml:space="preserve"> </w:t>
      </w:r>
      <w:r>
        <w:rPr>
          <w:rFonts w:ascii="Times New Roman" w:hAnsi="Times New Roman" w:cs="Times New Roman"/>
          <w:color w:val="333333"/>
          <w:spacing w:val="5"/>
        </w:rPr>
        <w:tab/>
      </w:r>
      <w:r>
        <w:rPr>
          <w:rFonts w:ascii="Times New Roman" w:hAnsi="Times New Roman" w:cs="Times New Roman"/>
          <w:color w:val="333333"/>
          <w:spacing w:val="5"/>
        </w:rPr>
        <w:tab/>
      </w:r>
      <w:r>
        <w:rPr>
          <w:rFonts w:ascii="Times New Roman" w:hAnsi="Times New Roman" w:cs="Times New Roman"/>
          <w:color w:val="333333"/>
          <w:spacing w:val="5"/>
        </w:rPr>
        <w:tab/>
      </w:r>
      <w:r>
        <w:rPr>
          <w:rFonts w:ascii="Times New Roman" w:hAnsi="Times New Roman" w:cs="Times New Roman"/>
          <w:color w:val="333333"/>
          <w:spacing w:val="5"/>
        </w:rPr>
        <w:tab/>
      </w:r>
      <w:r>
        <w:rPr>
          <w:rFonts w:ascii="Times New Roman" w:hAnsi="Times New Roman" w:cs="Times New Roman"/>
          <w:color w:val="333333"/>
          <w:spacing w:val="5"/>
        </w:rPr>
        <w:tab/>
      </w:r>
      <w:r>
        <w:rPr>
          <w:rFonts w:ascii="Times New Roman" w:hAnsi="Times New Roman" w:cs="Times New Roman"/>
          <w:color w:val="333333"/>
          <w:spacing w:val="5"/>
        </w:rPr>
        <w:tab/>
        <w:t xml:space="preserve">          </w:t>
      </w:r>
      <w:r w:rsidRPr="00B62F98">
        <w:rPr>
          <w:rFonts w:ascii="Times New Roman" w:hAnsi="Times New Roman" w:cs="Times New Roman"/>
          <w:color w:val="333333"/>
          <w:spacing w:val="5"/>
        </w:rPr>
        <w:t>The Evidence of Salvation</w:t>
      </w:r>
      <w:r>
        <w:rPr>
          <w:rFonts w:ascii="Times New Roman" w:hAnsi="Times New Roman" w:cs="Times New Roman"/>
          <w:color w:val="333333"/>
          <w:spacing w:val="5"/>
        </w:rPr>
        <w:t xml:space="preserve">: </w:t>
      </w:r>
      <w:r w:rsidRPr="00B62F98">
        <w:rPr>
          <w:rFonts w:ascii="Times New Roman" w:hAnsi="Times New Roman" w:cs="Times New Roman"/>
          <w:color w:val="333333"/>
          <w:spacing w:val="5"/>
        </w:rPr>
        <w:t>The inward evidence of salvation is t</w:t>
      </w:r>
      <w:r>
        <w:rPr>
          <w:rFonts w:ascii="Times New Roman" w:hAnsi="Times New Roman" w:cs="Times New Roman"/>
          <w:color w:val="333333"/>
          <w:spacing w:val="5"/>
        </w:rPr>
        <w:t>he direct witness of the Spirit (</w:t>
      </w:r>
      <w:r w:rsidRPr="00B62F98">
        <w:rPr>
          <w:rFonts w:ascii="Times New Roman" w:eastAsia="Times New Roman" w:hAnsi="Times New Roman" w:cs="Times New Roman"/>
          <w:color w:val="333333"/>
          <w:spacing w:val="5"/>
        </w:rPr>
        <w:t>Romans 8:16</w:t>
      </w:r>
      <w:r>
        <w:rPr>
          <w:rFonts w:ascii="Times New Roman" w:eastAsia="Times New Roman" w:hAnsi="Times New Roman" w:cs="Times New Roman"/>
          <w:color w:val="333333"/>
          <w:spacing w:val="5"/>
        </w:rPr>
        <w:t>).</w:t>
      </w:r>
      <w:r>
        <w:rPr>
          <w:rFonts w:ascii="Times New Roman" w:hAnsi="Times New Roman" w:cs="Times New Roman"/>
          <w:color w:val="333333"/>
          <w:spacing w:val="5"/>
        </w:rPr>
        <w:t xml:space="preserve"> </w:t>
      </w:r>
      <w:r w:rsidRPr="00B62F98">
        <w:rPr>
          <w:rFonts w:ascii="Times New Roman" w:hAnsi="Times New Roman" w:cs="Times New Roman"/>
          <w:color w:val="333333"/>
          <w:spacing w:val="5"/>
        </w:rPr>
        <w:t xml:space="preserve">The outward evidence to all men is a life of </w:t>
      </w:r>
      <w:r>
        <w:rPr>
          <w:rFonts w:ascii="Times New Roman" w:hAnsi="Times New Roman" w:cs="Times New Roman"/>
          <w:color w:val="333333"/>
          <w:spacing w:val="5"/>
        </w:rPr>
        <w:t>righteousness and true holiness (</w:t>
      </w:r>
      <w:r w:rsidRPr="00B62F98">
        <w:rPr>
          <w:rFonts w:ascii="Times New Roman" w:eastAsia="Times New Roman" w:hAnsi="Times New Roman" w:cs="Times New Roman"/>
          <w:color w:val="333333"/>
          <w:spacing w:val="5"/>
        </w:rPr>
        <w:t>Ephesians 4</w:t>
      </w:r>
      <w:r>
        <w:rPr>
          <w:rFonts w:ascii="Times New Roman" w:eastAsia="Times New Roman" w:hAnsi="Times New Roman" w:cs="Times New Roman"/>
          <w:color w:val="333333"/>
          <w:spacing w:val="5"/>
        </w:rPr>
        <w:t xml:space="preserve">:24; </w:t>
      </w:r>
      <w:r w:rsidRPr="00B62F98">
        <w:rPr>
          <w:rFonts w:ascii="Times New Roman" w:eastAsia="Times New Roman" w:hAnsi="Times New Roman" w:cs="Times New Roman"/>
          <w:color w:val="333333"/>
          <w:spacing w:val="5"/>
        </w:rPr>
        <w:t>Titus 2:12</w:t>
      </w:r>
      <w:r>
        <w:rPr>
          <w:rFonts w:ascii="Times New Roman" w:eastAsia="Times New Roman" w:hAnsi="Times New Roman" w:cs="Times New Roman"/>
          <w:color w:val="333333"/>
          <w:spacing w:val="5"/>
        </w:rPr>
        <w:t>).</w:t>
      </w:r>
      <w:r w:rsidRPr="00B62F98">
        <w:rPr>
          <w:rFonts w:ascii="Times New Roman" w:eastAsia="Times New Roman" w:hAnsi="Times New Roman" w:cs="Times New Roman"/>
          <w:color w:val="333333"/>
          <w:spacing w:val="5"/>
        </w:rPr>
        <w:t xml:space="preserve"> </w:t>
      </w:r>
      <w:r w:rsidRPr="00213929">
        <w:rPr>
          <w:rFonts w:ascii="Times New Roman" w:eastAsia="Times New Roman" w:hAnsi="Times New Roman" w:cs="Times New Roman"/>
          <w:caps/>
          <w:color w:val="353232"/>
          <w:spacing w:val="7"/>
        </w:rPr>
        <w:t xml:space="preserve"> </w:t>
      </w:r>
      <w:r>
        <w:rPr>
          <w:rFonts w:ascii="Times New Roman" w:eastAsia="Times New Roman" w:hAnsi="Times New Roman" w:cs="Times New Roman"/>
          <w:caps/>
          <w:color w:val="353232"/>
          <w:spacing w:val="7"/>
        </w:rPr>
        <w:tab/>
      </w:r>
      <w:r>
        <w:rPr>
          <w:rFonts w:ascii="Times New Roman" w:eastAsia="Times New Roman" w:hAnsi="Times New Roman" w:cs="Times New Roman"/>
          <w:caps/>
          <w:color w:val="353232"/>
          <w:spacing w:val="7"/>
        </w:rPr>
        <w:tab/>
      </w:r>
      <w:r>
        <w:rPr>
          <w:rFonts w:ascii="Times New Roman" w:eastAsia="Times New Roman" w:hAnsi="Times New Roman" w:cs="Times New Roman"/>
          <w:caps/>
          <w:color w:val="353232"/>
          <w:spacing w:val="7"/>
        </w:rPr>
        <w:tab/>
      </w:r>
      <w:r>
        <w:rPr>
          <w:rFonts w:ascii="Times New Roman" w:eastAsia="Times New Roman" w:hAnsi="Times New Roman" w:cs="Times New Roman"/>
          <w:caps/>
          <w:color w:val="353232"/>
          <w:spacing w:val="7"/>
        </w:rPr>
        <w:tab/>
      </w:r>
      <w:r>
        <w:rPr>
          <w:rFonts w:ascii="Times New Roman" w:eastAsia="Times New Roman" w:hAnsi="Times New Roman" w:cs="Times New Roman"/>
          <w:caps/>
          <w:color w:val="353232"/>
          <w:spacing w:val="7"/>
        </w:rPr>
        <w:tab/>
        <w:t xml:space="preserve">                  </w:t>
      </w:r>
      <w:r>
        <w:rPr>
          <w:rFonts w:ascii="Times New Roman" w:eastAsia="Times New Roman" w:hAnsi="Times New Roman" w:cs="Times New Roman"/>
          <w:color w:val="353232"/>
          <w:spacing w:val="7"/>
        </w:rPr>
        <w:t>S</w:t>
      </w:r>
      <w:r w:rsidRPr="00213929">
        <w:rPr>
          <w:rFonts w:ascii="Times New Roman" w:eastAsia="Times New Roman" w:hAnsi="Times New Roman" w:cs="Times New Roman"/>
          <w:color w:val="353232"/>
          <w:spacing w:val="7"/>
        </w:rPr>
        <w:t>anctification</w:t>
      </w:r>
      <w:r>
        <w:rPr>
          <w:rFonts w:ascii="Times New Roman" w:eastAsia="Times New Roman" w:hAnsi="Times New Roman" w:cs="Times New Roman"/>
          <w:color w:val="353232"/>
          <w:spacing w:val="7"/>
        </w:rPr>
        <w:t xml:space="preserve">: </w:t>
      </w:r>
      <w:r w:rsidRPr="00213929">
        <w:rPr>
          <w:rFonts w:ascii="Times New Roman" w:hAnsi="Times New Roman" w:cs="Times New Roman"/>
          <w:color w:val="333333"/>
          <w:spacing w:val="5"/>
        </w:rPr>
        <w:t>Sanctification is an act of separation from that which is e</w:t>
      </w:r>
      <w:r>
        <w:rPr>
          <w:rFonts w:ascii="Times New Roman" w:hAnsi="Times New Roman" w:cs="Times New Roman"/>
          <w:color w:val="333333"/>
          <w:spacing w:val="5"/>
        </w:rPr>
        <w:t>vil, and of dedication unto God (</w:t>
      </w:r>
      <w:r w:rsidRPr="00213929">
        <w:rPr>
          <w:rFonts w:ascii="Times New Roman" w:eastAsia="Times New Roman" w:hAnsi="Times New Roman" w:cs="Times New Roman"/>
          <w:color w:val="333333"/>
          <w:spacing w:val="5"/>
        </w:rPr>
        <w:t>Romans 12:1,2</w:t>
      </w:r>
      <w:r>
        <w:rPr>
          <w:rFonts w:ascii="Times New Roman" w:eastAsia="Times New Roman" w:hAnsi="Times New Roman" w:cs="Times New Roman"/>
          <w:color w:val="333333"/>
          <w:spacing w:val="5"/>
        </w:rPr>
        <w:t xml:space="preserve">; </w:t>
      </w:r>
      <w:r w:rsidRPr="00213929">
        <w:rPr>
          <w:rFonts w:ascii="Times New Roman" w:eastAsia="Times New Roman" w:hAnsi="Times New Roman" w:cs="Times New Roman"/>
          <w:color w:val="333333"/>
          <w:spacing w:val="5"/>
        </w:rPr>
        <w:t>1 Thessalonians 5:23</w:t>
      </w:r>
      <w:r>
        <w:rPr>
          <w:rFonts w:ascii="Times New Roman" w:eastAsia="Times New Roman" w:hAnsi="Times New Roman" w:cs="Times New Roman"/>
          <w:color w:val="333333"/>
          <w:spacing w:val="5"/>
        </w:rPr>
        <w:t xml:space="preserve">; </w:t>
      </w:r>
      <w:r w:rsidRPr="00213929">
        <w:rPr>
          <w:rFonts w:ascii="Times New Roman" w:eastAsia="Times New Roman" w:hAnsi="Times New Roman" w:cs="Times New Roman"/>
          <w:color w:val="333333"/>
          <w:spacing w:val="5"/>
        </w:rPr>
        <w:t>Hebrews 13:12</w:t>
      </w:r>
      <w:r>
        <w:rPr>
          <w:rFonts w:ascii="Times New Roman" w:eastAsia="Times New Roman" w:hAnsi="Times New Roman" w:cs="Times New Roman"/>
          <w:color w:val="333333"/>
          <w:spacing w:val="5"/>
        </w:rPr>
        <w:t xml:space="preserve">) </w:t>
      </w:r>
      <w:r w:rsidRPr="00213929">
        <w:rPr>
          <w:rFonts w:ascii="Times New Roman" w:hAnsi="Times New Roman" w:cs="Times New Roman"/>
          <w:color w:val="333333"/>
          <w:spacing w:val="5"/>
        </w:rPr>
        <w:t>By the power of the Holy Spirit we are able to</w:t>
      </w:r>
      <w:r>
        <w:rPr>
          <w:rFonts w:ascii="Times New Roman" w:hAnsi="Times New Roman" w:cs="Times New Roman"/>
          <w:color w:val="333333"/>
          <w:spacing w:val="5"/>
        </w:rPr>
        <w:t xml:space="preserve"> obey the command: "Be</w:t>
      </w:r>
      <w:r w:rsidRPr="00213929">
        <w:rPr>
          <w:rFonts w:ascii="Times New Roman" w:hAnsi="Times New Roman" w:cs="Times New Roman"/>
          <w:color w:val="333333"/>
          <w:spacing w:val="5"/>
        </w:rPr>
        <w:t xml:space="preserve"> holy, for I am holy."</w:t>
      </w:r>
      <w:r>
        <w:rPr>
          <w:rFonts w:ascii="Times New Roman" w:eastAsia="Times New Roman" w:hAnsi="Times New Roman" w:cs="Times New Roman"/>
          <w:color w:val="333333"/>
          <w:spacing w:val="5"/>
        </w:rPr>
        <w:t xml:space="preserve"> (</w:t>
      </w:r>
      <w:r w:rsidRPr="00213929">
        <w:rPr>
          <w:rFonts w:ascii="Times New Roman" w:eastAsia="Times New Roman" w:hAnsi="Times New Roman" w:cs="Times New Roman"/>
          <w:color w:val="333333"/>
          <w:spacing w:val="5"/>
        </w:rPr>
        <w:t>1 Peter 1:15,16</w:t>
      </w:r>
      <w:r>
        <w:rPr>
          <w:rFonts w:ascii="Times New Roman" w:eastAsia="Times New Roman" w:hAnsi="Times New Roman" w:cs="Times New Roman"/>
          <w:color w:val="333333"/>
          <w:spacing w:val="5"/>
        </w:rPr>
        <w:t>)</w:t>
      </w:r>
      <w:r w:rsidRPr="00213929">
        <w:rPr>
          <w:rFonts w:ascii="Times New Roman" w:eastAsia="Times New Roman" w:hAnsi="Times New Roman" w:cs="Times New Roman"/>
          <w:color w:val="333333"/>
          <w:spacing w:val="5"/>
        </w:rPr>
        <w:t xml:space="preserve"> </w:t>
      </w:r>
      <w:r w:rsidRPr="00213929">
        <w:rPr>
          <w:rFonts w:ascii="Times New Roman" w:hAnsi="Times New Roman" w:cs="Times New Roman"/>
          <w:color w:val="333333"/>
          <w:spacing w:val="5"/>
        </w:rPr>
        <w:t>Sanctification is realized in the believer by recognizing his identification with Christ in His death and resurrection, and by the faith reckoning daily upon the fact of that union, and by offering every faculty continually to the do</w:t>
      </w:r>
      <w:r>
        <w:rPr>
          <w:rFonts w:ascii="Times New Roman" w:hAnsi="Times New Roman" w:cs="Times New Roman"/>
          <w:color w:val="333333"/>
          <w:spacing w:val="5"/>
        </w:rPr>
        <w:t>minion of the Holy Spirit (</w:t>
      </w:r>
      <w:r w:rsidRPr="00213929">
        <w:rPr>
          <w:rFonts w:ascii="Times New Roman" w:eastAsia="Times New Roman" w:hAnsi="Times New Roman" w:cs="Times New Roman"/>
          <w:color w:val="333333"/>
          <w:spacing w:val="5"/>
        </w:rPr>
        <w:t>Romans 6:1-11</w:t>
      </w:r>
      <w:r>
        <w:rPr>
          <w:rFonts w:ascii="Times New Roman" w:eastAsia="Times New Roman" w:hAnsi="Times New Roman" w:cs="Times New Roman"/>
          <w:color w:val="333333"/>
          <w:spacing w:val="5"/>
        </w:rPr>
        <w:t xml:space="preserve">; </w:t>
      </w:r>
      <w:r w:rsidRPr="00213929">
        <w:rPr>
          <w:rFonts w:ascii="Times New Roman" w:eastAsia="Times New Roman" w:hAnsi="Times New Roman" w:cs="Times New Roman"/>
          <w:color w:val="333333"/>
          <w:spacing w:val="5"/>
        </w:rPr>
        <w:t>Romans 6:13</w:t>
      </w:r>
      <w:r>
        <w:rPr>
          <w:rFonts w:ascii="Times New Roman" w:eastAsia="Times New Roman" w:hAnsi="Times New Roman" w:cs="Times New Roman"/>
          <w:color w:val="333333"/>
          <w:spacing w:val="5"/>
        </w:rPr>
        <w:t xml:space="preserve">; </w:t>
      </w:r>
      <w:r w:rsidRPr="00213929">
        <w:rPr>
          <w:rFonts w:ascii="Times New Roman" w:eastAsia="Times New Roman" w:hAnsi="Times New Roman" w:cs="Times New Roman"/>
          <w:color w:val="333333"/>
          <w:spacing w:val="5"/>
        </w:rPr>
        <w:t>Romans 8:1,2</w:t>
      </w:r>
      <w:r>
        <w:rPr>
          <w:rFonts w:ascii="Times New Roman" w:eastAsia="Times New Roman" w:hAnsi="Times New Roman" w:cs="Times New Roman"/>
          <w:color w:val="333333"/>
          <w:spacing w:val="5"/>
        </w:rPr>
        <w:t xml:space="preserve">; </w:t>
      </w:r>
      <w:r w:rsidRPr="00213929">
        <w:rPr>
          <w:rFonts w:ascii="Times New Roman" w:eastAsia="Times New Roman" w:hAnsi="Times New Roman" w:cs="Times New Roman"/>
          <w:color w:val="333333"/>
          <w:spacing w:val="5"/>
        </w:rPr>
        <w:t>Romans 8:13</w:t>
      </w:r>
      <w:r>
        <w:rPr>
          <w:rFonts w:ascii="Times New Roman" w:eastAsia="Times New Roman" w:hAnsi="Times New Roman" w:cs="Times New Roman"/>
          <w:color w:val="333333"/>
          <w:spacing w:val="5"/>
        </w:rPr>
        <w:t xml:space="preserve">; </w:t>
      </w:r>
      <w:r w:rsidRPr="00213929">
        <w:rPr>
          <w:rFonts w:ascii="Times New Roman" w:eastAsia="Times New Roman" w:hAnsi="Times New Roman" w:cs="Times New Roman"/>
          <w:color w:val="333333"/>
          <w:spacing w:val="5"/>
        </w:rPr>
        <w:t>Galatians 2:20</w:t>
      </w:r>
      <w:r>
        <w:rPr>
          <w:rFonts w:ascii="Times New Roman" w:eastAsia="Times New Roman" w:hAnsi="Times New Roman" w:cs="Times New Roman"/>
          <w:color w:val="333333"/>
          <w:spacing w:val="5"/>
        </w:rPr>
        <w:t xml:space="preserve">; </w:t>
      </w:r>
      <w:r w:rsidRPr="00213929">
        <w:rPr>
          <w:rFonts w:ascii="Times New Roman" w:eastAsia="Times New Roman" w:hAnsi="Times New Roman" w:cs="Times New Roman"/>
          <w:color w:val="333333"/>
          <w:spacing w:val="5"/>
        </w:rPr>
        <w:t>Philippians 2:12,13</w:t>
      </w:r>
      <w:r>
        <w:rPr>
          <w:rFonts w:ascii="Times New Roman" w:eastAsia="Times New Roman" w:hAnsi="Times New Roman" w:cs="Times New Roman"/>
          <w:color w:val="333333"/>
          <w:spacing w:val="5"/>
        </w:rPr>
        <w:t xml:space="preserve">; </w:t>
      </w:r>
      <w:r w:rsidRPr="00213929">
        <w:rPr>
          <w:rFonts w:ascii="Times New Roman" w:eastAsia="Times New Roman" w:hAnsi="Times New Roman" w:cs="Times New Roman"/>
          <w:color w:val="333333"/>
          <w:spacing w:val="5"/>
        </w:rPr>
        <w:t>1 Peter 1:5</w:t>
      </w:r>
      <w:r>
        <w:rPr>
          <w:rFonts w:ascii="Times New Roman" w:eastAsia="Times New Roman" w:hAnsi="Times New Roman" w:cs="Times New Roman"/>
          <w:color w:val="333333"/>
          <w:spacing w:val="5"/>
        </w:rPr>
        <w:t>).</w:t>
      </w:r>
    </w:p>
    <w:p w14:paraId="75AB3AAE" w14:textId="77777777" w:rsidR="0078126A" w:rsidRPr="00213929" w:rsidRDefault="0078126A" w:rsidP="00332894">
      <w:pPr>
        <w:pStyle w:val="Heading4"/>
        <w:jc w:val="both"/>
        <w:rPr>
          <w:rFonts w:ascii="Times New Roman" w:eastAsia="Times New Roman" w:hAnsi="Times New Roman" w:cs="Times New Roman"/>
          <w:b w:val="0"/>
          <w:bCs w:val="0"/>
          <w:caps/>
          <w:color w:val="353232"/>
          <w:spacing w:val="7"/>
        </w:rPr>
      </w:pPr>
      <w:r w:rsidRPr="00213929">
        <w:rPr>
          <w:rFonts w:ascii="Times New Roman" w:eastAsia="Times New Roman" w:hAnsi="Times New Roman" w:cs="Times New Roman"/>
          <w:b w:val="0"/>
          <w:bCs w:val="0"/>
          <w:caps/>
          <w:color w:val="353232"/>
          <w:spacing w:val="7"/>
        </w:rPr>
        <w:t>6. THE ORDINANCES OF THE CHURCH</w:t>
      </w:r>
    </w:p>
    <w:p w14:paraId="44F70D49" w14:textId="77777777" w:rsidR="0078126A" w:rsidRPr="001B5DAA" w:rsidRDefault="0078126A" w:rsidP="00332894">
      <w:pPr>
        <w:pStyle w:val="Heading5"/>
        <w:jc w:val="both"/>
        <w:rPr>
          <w:rFonts w:ascii="Times New Roman" w:eastAsia="Times New Roman" w:hAnsi="Times New Roman" w:cs="Times New Roman"/>
          <w:bCs/>
          <w:caps/>
          <w:color w:val="353232"/>
          <w:spacing w:val="7"/>
        </w:rPr>
      </w:pPr>
      <w:r w:rsidRPr="001B5DAA">
        <w:rPr>
          <w:rFonts w:ascii="Times New Roman" w:eastAsia="Times New Roman" w:hAnsi="Times New Roman" w:cs="Times New Roman"/>
          <w:bCs/>
          <w:caps/>
          <w:color w:val="353232"/>
          <w:spacing w:val="7"/>
        </w:rPr>
        <w:t>BAPTISM IN WATER</w:t>
      </w:r>
      <w:r>
        <w:rPr>
          <w:rFonts w:ascii="Times New Roman" w:eastAsia="Times New Roman" w:hAnsi="Times New Roman" w:cs="Times New Roman"/>
          <w:bCs/>
          <w:caps/>
          <w:color w:val="353232"/>
          <w:spacing w:val="7"/>
        </w:rPr>
        <w:t xml:space="preserve">: </w:t>
      </w:r>
      <w:proofErr w:type="gramStart"/>
      <w:r w:rsidRPr="00213929">
        <w:rPr>
          <w:rFonts w:ascii="Times New Roman" w:hAnsi="Times New Roman"/>
          <w:color w:val="333333"/>
          <w:spacing w:val="5"/>
        </w:rPr>
        <w:t>The ordinance of baptism by immersion is commanded by the Scriptures</w:t>
      </w:r>
      <w:proofErr w:type="gramEnd"/>
      <w:r w:rsidRPr="00213929">
        <w:rPr>
          <w:rFonts w:ascii="Times New Roman" w:hAnsi="Times New Roman"/>
          <w:color w:val="333333"/>
          <w:spacing w:val="5"/>
        </w:rPr>
        <w:t>. All who repent and believe on Christ as Savior and Lord are to be baptized. Thus they declare to the world that they have died with Christ and that they also have been raised with Him to walk in newn</w:t>
      </w:r>
      <w:r>
        <w:rPr>
          <w:rFonts w:ascii="Times New Roman" w:hAnsi="Times New Roman"/>
          <w:color w:val="333333"/>
          <w:spacing w:val="5"/>
        </w:rPr>
        <w:t>ess of life (</w:t>
      </w:r>
      <w:r w:rsidRPr="00213929">
        <w:rPr>
          <w:rFonts w:ascii="Times New Roman" w:eastAsia="Times New Roman" w:hAnsi="Times New Roman" w:cs="Times New Roman"/>
          <w:color w:val="333333"/>
          <w:spacing w:val="5"/>
        </w:rPr>
        <w:t>Matthew 28:19</w:t>
      </w:r>
      <w:r>
        <w:rPr>
          <w:rFonts w:ascii="Times New Roman" w:eastAsia="Times New Roman" w:hAnsi="Times New Roman" w:cs="Times New Roman"/>
          <w:color w:val="333333"/>
          <w:spacing w:val="5"/>
        </w:rPr>
        <w:t xml:space="preserve">; </w:t>
      </w:r>
      <w:r w:rsidRPr="00213929">
        <w:rPr>
          <w:rFonts w:ascii="Times New Roman" w:eastAsia="Times New Roman" w:hAnsi="Times New Roman" w:cs="Times New Roman"/>
          <w:color w:val="333333"/>
          <w:spacing w:val="5"/>
        </w:rPr>
        <w:t>Mark 16:16</w:t>
      </w:r>
      <w:r>
        <w:rPr>
          <w:rFonts w:ascii="Times New Roman" w:eastAsia="Times New Roman" w:hAnsi="Times New Roman" w:cs="Times New Roman"/>
          <w:color w:val="333333"/>
          <w:spacing w:val="5"/>
        </w:rPr>
        <w:t xml:space="preserve">; </w:t>
      </w:r>
      <w:r w:rsidRPr="00213929">
        <w:rPr>
          <w:rFonts w:ascii="Times New Roman" w:eastAsia="Times New Roman" w:hAnsi="Times New Roman" w:cs="Times New Roman"/>
          <w:color w:val="333333"/>
          <w:spacing w:val="5"/>
        </w:rPr>
        <w:t>Acts 10:47,48</w:t>
      </w:r>
      <w:r>
        <w:rPr>
          <w:rFonts w:ascii="Times New Roman" w:eastAsia="Times New Roman" w:hAnsi="Times New Roman" w:cs="Times New Roman"/>
          <w:color w:val="333333"/>
          <w:spacing w:val="5"/>
        </w:rPr>
        <w:t xml:space="preserve">; </w:t>
      </w:r>
      <w:r w:rsidRPr="00213929">
        <w:rPr>
          <w:rFonts w:ascii="Times New Roman" w:eastAsia="Times New Roman" w:hAnsi="Times New Roman" w:cs="Times New Roman"/>
          <w:color w:val="333333"/>
          <w:spacing w:val="5"/>
        </w:rPr>
        <w:t>Romans 6:4</w:t>
      </w:r>
      <w:r>
        <w:rPr>
          <w:rFonts w:ascii="Times New Roman" w:eastAsia="Times New Roman" w:hAnsi="Times New Roman" w:cs="Times New Roman"/>
          <w:color w:val="333333"/>
          <w:spacing w:val="5"/>
        </w:rPr>
        <w:t>).</w:t>
      </w:r>
      <w:r w:rsidRPr="00213929">
        <w:rPr>
          <w:rFonts w:ascii="Times New Roman" w:eastAsia="Times New Roman" w:hAnsi="Times New Roman" w:cs="Times New Roman"/>
          <w:color w:val="333333"/>
          <w:spacing w:val="5"/>
        </w:rPr>
        <w:t xml:space="preserve"> </w:t>
      </w:r>
    </w:p>
    <w:p w14:paraId="54C58EE6" w14:textId="77777777" w:rsidR="0078126A" w:rsidRPr="001B5DAA" w:rsidRDefault="0078126A" w:rsidP="00332894">
      <w:pPr>
        <w:pStyle w:val="Heading5"/>
        <w:jc w:val="both"/>
        <w:rPr>
          <w:rFonts w:ascii="Times New Roman" w:eastAsia="Times New Roman" w:hAnsi="Times New Roman" w:cs="Times New Roman"/>
          <w:caps/>
          <w:color w:val="353232"/>
          <w:spacing w:val="7"/>
        </w:rPr>
      </w:pPr>
      <w:r w:rsidRPr="001B5DAA">
        <w:rPr>
          <w:rFonts w:ascii="Times New Roman" w:eastAsia="Times New Roman" w:hAnsi="Times New Roman" w:cs="Times New Roman"/>
          <w:bCs/>
          <w:caps/>
          <w:color w:val="353232"/>
          <w:spacing w:val="7"/>
        </w:rPr>
        <w:t>HOLY COMMUNION</w:t>
      </w:r>
      <w:r>
        <w:rPr>
          <w:rFonts w:ascii="Times New Roman" w:eastAsia="Times New Roman" w:hAnsi="Times New Roman" w:cs="Times New Roman"/>
          <w:bCs/>
          <w:caps/>
          <w:color w:val="353232"/>
          <w:spacing w:val="7"/>
        </w:rPr>
        <w:t xml:space="preserve">: </w:t>
      </w:r>
      <w:r w:rsidRPr="00213929">
        <w:rPr>
          <w:rFonts w:ascii="Times New Roman" w:hAnsi="Times New Roman"/>
          <w:color w:val="333333"/>
          <w:spacing w:val="5"/>
        </w:rPr>
        <w:t>The Lord's Supper, consisting of the elements --bread and the fruit of the vine-- is the symbol expressing our sharing the divine nature of our Lord Jesus Christ (2 Peter 1:4</w:t>
      </w:r>
      <w:r>
        <w:rPr>
          <w:rFonts w:ascii="Times New Roman" w:hAnsi="Times New Roman"/>
          <w:color w:val="333333"/>
          <w:spacing w:val="5"/>
        </w:rPr>
        <w:t>)</w:t>
      </w:r>
      <w:r w:rsidRPr="00213929">
        <w:rPr>
          <w:rFonts w:ascii="Times New Roman" w:hAnsi="Times New Roman"/>
          <w:color w:val="333333"/>
          <w:spacing w:val="5"/>
        </w:rPr>
        <w:t xml:space="preserve"> a memorial of his suffering and death (1 Corinthians 11:26</w:t>
      </w:r>
      <w:r>
        <w:rPr>
          <w:rFonts w:ascii="Times New Roman" w:hAnsi="Times New Roman"/>
          <w:color w:val="333333"/>
          <w:spacing w:val="5"/>
        </w:rPr>
        <w:t xml:space="preserve">) </w:t>
      </w:r>
      <w:r w:rsidRPr="00213929">
        <w:rPr>
          <w:rFonts w:ascii="Times New Roman" w:hAnsi="Times New Roman"/>
          <w:color w:val="333333"/>
          <w:spacing w:val="5"/>
        </w:rPr>
        <w:t>and a prophecy of His second coming (1 Corinthians 11:26</w:t>
      </w:r>
      <w:r>
        <w:rPr>
          <w:rFonts w:ascii="Times New Roman" w:hAnsi="Times New Roman"/>
          <w:color w:val="333333"/>
          <w:spacing w:val="5"/>
        </w:rPr>
        <w:t xml:space="preserve">) </w:t>
      </w:r>
      <w:r w:rsidRPr="00213929">
        <w:rPr>
          <w:rFonts w:ascii="Times New Roman" w:hAnsi="Times New Roman"/>
          <w:color w:val="333333"/>
          <w:spacing w:val="5"/>
        </w:rPr>
        <w:t>and is enjoined on all believers "till He come!"</w:t>
      </w:r>
    </w:p>
    <w:p w14:paraId="3A07DE2E" w14:textId="77777777" w:rsidR="0078126A" w:rsidRPr="00C018E1" w:rsidRDefault="0078126A" w:rsidP="00332894">
      <w:pPr>
        <w:spacing w:before="100" w:beforeAutospacing="1" w:after="100" w:afterAutospacing="1"/>
        <w:jc w:val="both"/>
        <w:outlineLvl w:val="3"/>
        <w:rPr>
          <w:rFonts w:ascii="Times New Roman" w:eastAsia="Times New Roman" w:hAnsi="Times New Roman" w:cs="Times New Roman"/>
          <w:caps/>
          <w:color w:val="353232"/>
          <w:spacing w:val="7"/>
        </w:rPr>
      </w:pPr>
      <w:r>
        <w:rPr>
          <w:rFonts w:ascii="Times New Roman" w:eastAsia="Times New Roman" w:hAnsi="Times New Roman" w:cs="Times New Roman"/>
          <w:caps/>
          <w:color w:val="353232"/>
          <w:spacing w:val="7"/>
        </w:rPr>
        <w:t xml:space="preserve">7. </w:t>
      </w:r>
      <w:r w:rsidRPr="00C018E1">
        <w:rPr>
          <w:rFonts w:ascii="Times New Roman" w:eastAsia="Times New Roman" w:hAnsi="Times New Roman" w:cs="Times New Roman"/>
          <w:caps/>
          <w:color w:val="353232"/>
          <w:spacing w:val="7"/>
        </w:rPr>
        <w:t>THE CHURCH AND ITS MISSION</w:t>
      </w:r>
    </w:p>
    <w:p w14:paraId="5AE34F45" w14:textId="77777777" w:rsidR="0078126A" w:rsidRPr="00C018E1" w:rsidRDefault="0078126A" w:rsidP="00332894">
      <w:pPr>
        <w:spacing w:before="100" w:beforeAutospacing="1" w:after="100" w:afterAutospacing="1"/>
        <w:jc w:val="both"/>
        <w:rPr>
          <w:rFonts w:ascii="Times New Roman" w:hAnsi="Times New Roman" w:cs="Times New Roman"/>
          <w:color w:val="333333"/>
          <w:spacing w:val="5"/>
        </w:rPr>
      </w:pPr>
      <w:r w:rsidRPr="00C018E1">
        <w:rPr>
          <w:rFonts w:ascii="Times New Roman" w:hAnsi="Times New Roman" w:cs="Times New Roman"/>
          <w:color w:val="333333"/>
          <w:spacing w:val="5"/>
        </w:rPr>
        <w:t>The Church is the Body of Christ, the habitation of God through the Spirit, with divine appointments for the fulfillment of her great commission. Each believer, born of the Spirit, is an integral part of the General Assembly and Church of the Firstbo</w:t>
      </w:r>
      <w:r>
        <w:rPr>
          <w:rFonts w:ascii="Times New Roman" w:hAnsi="Times New Roman" w:cs="Times New Roman"/>
          <w:color w:val="333333"/>
          <w:spacing w:val="5"/>
        </w:rPr>
        <w:t>rn, which are written in heaven (</w:t>
      </w:r>
      <w:r w:rsidRPr="00C018E1">
        <w:rPr>
          <w:rFonts w:ascii="Times New Roman" w:eastAsia="Times New Roman" w:hAnsi="Times New Roman" w:cs="Times New Roman"/>
          <w:color w:val="333333"/>
          <w:spacing w:val="5"/>
        </w:rPr>
        <w:t>Ephesians 1:22,23</w:t>
      </w:r>
      <w:r>
        <w:rPr>
          <w:rFonts w:ascii="Times New Roman" w:eastAsia="Times New Roman" w:hAnsi="Times New Roman" w:cs="Times New Roman"/>
          <w:color w:val="333333"/>
          <w:spacing w:val="5"/>
        </w:rPr>
        <w:t xml:space="preserve">; </w:t>
      </w:r>
      <w:r w:rsidRPr="00C018E1">
        <w:rPr>
          <w:rFonts w:ascii="Times New Roman" w:eastAsia="Times New Roman" w:hAnsi="Times New Roman" w:cs="Times New Roman"/>
          <w:color w:val="333333"/>
          <w:spacing w:val="5"/>
        </w:rPr>
        <w:t>Ephesians 2:22</w:t>
      </w:r>
      <w:r>
        <w:rPr>
          <w:rFonts w:ascii="Times New Roman" w:eastAsia="Times New Roman" w:hAnsi="Times New Roman" w:cs="Times New Roman"/>
          <w:color w:val="333333"/>
          <w:spacing w:val="5"/>
        </w:rPr>
        <w:t xml:space="preserve">; </w:t>
      </w:r>
      <w:r w:rsidRPr="00C018E1">
        <w:rPr>
          <w:rFonts w:ascii="Times New Roman" w:eastAsia="Times New Roman" w:hAnsi="Times New Roman" w:cs="Times New Roman"/>
          <w:color w:val="333333"/>
          <w:spacing w:val="5"/>
        </w:rPr>
        <w:t>Hebrews 12:23</w:t>
      </w:r>
      <w:r>
        <w:rPr>
          <w:rFonts w:ascii="Times New Roman" w:eastAsia="Times New Roman" w:hAnsi="Times New Roman" w:cs="Times New Roman"/>
          <w:color w:val="333333"/>
          <w:spacing w:val="5"/>
        </w:rPr>
        <w:t>).</w:t>
      </w:r>
      <w:r>
        <w:rPr>
          <w:rFonts w:ascii="Times New Roman" w:hAnsi="Times New Roman" w:cs="Times New Roman"/>
          <w:color w:val="333333"/>
          <w:spacing w:val="5"/>
        </w:rPr>
        <w:t xml:space="preserve"> </w:t>
      </w:r>
      <w:r w:rsidRPr="00C018E1">
        <w:rPr>
          <w:rFonts w:ascii="Times New Roman" w:hAnsi="Times New Roman" w:cs="Times New Roman"/>
          <w:color w:val="333333"/>
          <w:spacing w:val="5"/>
        </w:rPr>
        <w:t>Since God’s purpose concerning man is to seek and to save that which is lost, to be worshipped by man, to build a body of believers in the image of His Son, and to demonstrate His love and compassion for all the world, the priority reason for being of the Assemblies of God as part of the Church is:</w:t>
      </w:r>
      <w:r>
        <w:rPr>
          <w:rFonts w:ascii="Times New Roman" w:hAnsi="Times New Roman" w:cs="Times New Roman"/>
          <w:color w:val="333333"/>
          <w:spacing w:val="5"/>
        </w:rPr>
        <w:tab/>
      </w:r>
      <w:r>
        <w:rPr>
          <w:rFonts w:ascii="Times New Roman" w:hAnsi="Times New Roman" w:cs="Times New Roman"/>
          <w:color w:val="333333"/>
          <w:spacing w:val="5"/>
        </w:rPr>
        <w:tab/>
      </w:r>
      <w:r>
        <w:rPr>
          <w:rFonts w:ascii="Times New Roman" w:hAnsi="Times New Roman" w:cs="Times New Roman"/>
          <w:color w:val="333333"/>
          <w:spacing w:val="5"/>
        </w:rPr>
        <w:tab/>
      </w:r>
      <w:r>
        <w:rPr>
          <w:rFonts w:ascii="Times New Roman" w:hAnsi="Times New Roman" w:cs="Times New Roman"/>
          <w:color w:val="333333"/>
          <w:spacing w:val="5"/>
        </w:rPr>
        <w:tab/>
        <w:t xml:space="preserve">         1. </w:t>
      </w:r>
      <w:proofErr w:type="gramStart"/>
      <w:r w:rsidRPr="00C018E1">
        <w:rPr>
          <w:rFonts w:ascii="Times New Roman" w:eastAsia="Times New Roman" w:hAnsi="Times New Roman" w:cs="Times New Roman"/>
          <w:color w:val="333333"/>
          <w:spacing w:val="5"/>
        </w:rPr>
        <w:t>To be an agency of</w:t>
      </w:r>
      <w:r>
        <w:rPr>
          <w:rFonts w:ascii="Times New Roman" w:eastAsia="Times New Roman" w:hAnsi="Times New Roman" w:cs="Times New Roman"/>
          <w:color w:val="333333"/>
          <w:spacing w:val="5"/>
        </w:rPr>
        <w:t xml:space="preserve"> God for evangelizing the world (</w:t>
      </w:r>
      <w:r w:rsidRPr="00C018E1">
        <w:rPr>
          <w:rFonts w:ascii="Times New Roman" w:eastAsia="Times New Roman" w:hAnsi="Times New Roman" w:cs="Times New Roman"/>
          <w:color w:val="333333"/>
          <w:spacing w:val="5"/>
        </w:rPr>
        <w:t>Acts 1:8</w:t>
      </w:r>
      <w:r>
        <w:rPr>
          <w:rFonts w:ascii="Times New Roman" w:eastAsia="Times New Roman" w:hAnsi="Times New Roman" w:cs="Times New Roman"/>
          <w:color w:val="333333"/>
          <w:spacing w:val="5"/>
        </w:rPr>
        <w:t xml:space="preserve">; </w:t>
      </w:r>
      <w:r w:rsidRPr="00C018E1">
        <w:rPr>
          <w:rFonts w:ascii="Times New Roman" w:eastAsia="Times New Roman" w:hAnsi="Times New Roman" w:cs="Times New Roman"/>
          <w:color w:val="333333"/>
          <w:spacing w:val="5"/>
        </w:rPr>
        <w:t>Matthew 28:19,20</w:t>
      </w:r>
      <w:r>
        <w:rPr>
          <w:rFonts w:ascii="Times New Roman" w:eastAsia="Times New Roman" w:hAnsi="Times New Roman" w:cs="Times New Roman"/>
          <w:color w:val="333333"/>
          <w:spacing w:val="5"/>
        </w:rPr>
        <w:t xml:space="preserve">; </w:t>
      </w:r>
      <w:r w:rsidRPr="00C018E1">
        <w:rPr>
          <w:rFonts w:ascii="Times New Roman" w:eastAsia="Times New Roman" w:hAnsi="Times New Roman" w:cs="Times New Roman"/>
          <w:color w:val="333333"/>
          <w:spacing w:val="5"/>
        </w:rPr>
        <w:t>Mark 16:15,16</w:t>
      </w:r>
      <w:r>
        <w:rPr>
          <w:rFonts w:ascii="Times New Roman" w:eastAsia="Times New Roman" w:hAnsi="Times New Roman" w:cs="Times New Roman"/>
          <w:color w:val="333333"/>
          <w:spacing w:val="5"/>
        </w:rPr>
        <w:t>).</w:t>
      </w:r>
      <w:proofErr w:type="gramEnd"/>
      <w:r w:rsidRPr="00C018E1">
        <w:rPr>
          <w:rFonts w:ascii="Times New Roman" w:eastAsia="Times New Roman" w:hAnsi="Times New Roman" w:cs="Times New Roman"/>
          <w:color w:val="333333"/>
          <w:spacing w:val="5"/>
        </w:rPr>
        <w:t xml:space="preserve"> </w:t>
      </w:r>
      <w:r>
        <w:rPr>
          <w:rFonts w:ascii="Times New Roman" w:hAnsi="Times New Roman" w:cs="Times New Roman"/>
          <w:color w:val="333333"/>
          <w:spacing w:val="5"/>
        </w:rPr>
        <w:tab/>
      </w:r>
      <w:r>
        <w:rPr>
          <w:rFonts w:ascii="Times New Roman" w:hAnsi="Times New Roman" w:cs="Times New Roman"/>
          <w:color w:val="333333"/>
          <w:spacing w:val="5"/>
        </w:rPr>
        <w:tab/>
      </w:r>
      <w:r>
        <w:rPr>
          <w:rFonts w:ascii="Times New Roman" w:hAnsi="Times New Roman" w:cs="Times New Roman"/>
          <w:color w:val="333333"/>
          <w:spacing w:val="5"/>
        </w:rPr>
        <w:tab/>
      </w:r>
      <w:r>
        <w:rPr>
          <w:rFonts w:ascii="Times New Roman" w:hAnsi="Times New Roman" w:cs="Times New Roman"/>
          <w:color w:val="333333"/>
          <w:spacing w:val="5"/>
        </w:rPr>
        <w:tab/>
      </w:r>
      <w:r>
        <w:rPr>
          <w:rFonts w:ascii="Times New Roman" w:hAnsi="Times New Roman" w:cs="Times New Roman"/>
          <w:color w:val="333333"/>
          <w:spacing w:val="5"/>
        </w:rPr>
        <w:tab/>
      </w:r>
      <w:r>
        <w:rPr>
          <w:rFonts w:ascii="Times New Roman" w:hAnsi="Times New Roman" w:cs="Times New Roman"/>
          <w:color w:val="333333"/>
          <w:spacing w:val="5"/>
        </w:rPr>
        <w:tab/>
      </w:r>
      <w:r>
        <w:rPr>
          <w:rFonts w:ascii="Times New Roman" w:hAnsi="Times New Roman" w:cs="Times New Roman"/>
          <w:color w:val="333333"/>
          <w:spacing w:val="5"/>
        </w:rPr>
        <w:tab/>
      </w:r>
      <w:r>
        <w:rPr>
          <w:rFonts w:ascii="Times New Roman" w:hAnsi="Times New Roman" w:cs="Times New Roman"/>
          <w:color w:val="333333"/>
          <w:spacing w:val="5"/>
        </w:rPr>
        <w:tab/>
      </w:r>
      <w:r>
        <w:rPr>
          <w:rFonts w:ascii="Times New Roman" w:hAnsi="Times New Roman" w:cs="Times New Roman"/>
          <w:color w:val="333333"/>
          <w:spacing w:val="5"/>
        </w:rPr>
        <w:tab/>
        <w:t xml:space="preserve">          2. </w:t>
      </w:r>
      <w:r w:rsidRPr="00C018E1">
        <w:rPr>
          <w:rFonts w:ascii="Times New Roman" w:eastAsia="Times New Roman" w:hAnsi="Times New Roman" w:cs="Times New Roman"/>
          <w:color w:val="333333"/>
          <w:spacing w:val="5"/>
        </w:rPr>
        <w:t>To be a corporate bo</w:t>
      </w:r>
      <w:r>
        <w:rPr>
          <w:rFonts w:ascii="Times New Roman" w:eastAsia="Times New Roman" w:hAnsi="Times New Roman" w:cs="Times New Roman"/>
          <w:color w:val="333333"/>
          <w:spacing w:val="5"/>
        </w:rPr>
        <w:t>dy in which man may worship God (</w:t>
      </w:r>
      <w:r w:rsidRPr="00C018E1">
        <w:rPr>
          <w:rFonts w:ascii="Times New Roman" w:eastAsia="Times New Roman" w:hAnsi="Times New Roman" w:cs="Times New Roman"/>
          <w:color w:val="333333"/>
          <w:spacing w:val="5"/>
        </w:rPr>
        <w:t>1 Corinthians 12:13</w:t>
      </w:r>
      <w:r>
        <w:rPr>
          <w:rFonts w:ascii="Times New Roman" w:eastAsia="Times New Roman" w:hAnsi="Times New Roman" w:cs="Times New Roman"/>
          <w:color w:val="333333"/>
          <w:spacing w:val="5"/>
        </w:rPr>
        <w:t xml:space="preserve">).   </w:t>
      </w:r>
      <w:r w:rsidRPr="00C018E1">
        <w:rPr>
          <w:rFonts w:ascii="Times New Roman" w:eastAsia="Times New Roman" w:hAnsi="Times New Roman" w:cs="Times New Roman"/>
          <w:color w:val="333333"/>
          <w:spacing w:val="5"/>
        </w:rPr>
        <w:t xml:space="preserve"> </w:t>
      </w:r>
      <w:r>
        <w:rPr>
          <w:rFonts w:ascii="Times New Roman" w:eastAsia="Times New Roman" w:hAnsi="Times New Roman" w:cs="Times New Roman"/>
          <w:color w:val="333333"/>
          <w:spacing w:val="5"/>
        </w:rPr>
        <w:t xml:space="preserve"> 3. </w:t>
      </w:r>
      <w:r w:rsidRPr="00C018E1">
        <w:rPr>
          <w:rFonts w:ascii="Times New Roman" w:eastAsia="Times New Roman" w:hAnsi="Times New Roman" w:cs="Times New Roman"/>
          <w:color w:val="333333"/>
          <w:spacing w:val="5"/>
        </w:rPr>
        <w:t>To be a channel of God’s purpose to build a body of saints being pe</w:t>
      </w:r>
      <w:r>
        <w:rPr>
          <w:rFonts w:ascii="Times New Roman" w:eastAsia="Times New Roman" w:hAnsi="Times New Roman" w:cs="Times New Roman"/>
          <w:color w:val="333333"/>
          <w:spacing w:val="5"/>
        </w:rPr>
        <w:t>rfected in the image of His Son (</w:t>
      </w:r>
      <w:r w:rsidRPr="00C018E1">
        <w:rPr>
          <w:rFonts w:ascii="Times New Roman" w:eastAsia="Times New Roman" w:hAnsi="Times New Roman" w:cs="Times New Roman"/>
          <w:color w:val="333333"/>
          <w:spacing w:val="5"/>
        </w:rPr>
        <w:t>Ephesians 4:11-16</w:t>
      </w:r>
      <w:r>
        <w:rPr>
          <w:rFonts w:ascii="Times New Roman" w:eastAsia="Times New Roman" w:hAnsi="Times New Roman" w:cs="Times New Roman"/>
          <w:color w:val="333333"/>
          <w:spacing w:val="5"/>
        </w:rPr>
        <w:t xml:space="preserve">; </w:t>
      </w:r>
      <w:r w:rsidRPr="00C018E1">
        <w:rPr>
          <w:rFonts w:ascii="Times New Roman" w:eastAsia="Times New Roman" w:hAnsi="Times New Roman" w:cs="Times New Roman"/>
          <w:color w:val="333333"/>
          <w:spacing w:val="5"/>
        </w:rPr>
        <w:t>1 Corinthians 12:28</w:t>
      </w:r>
      <w:r>
        <w:rPr>
          <w:rFonts w:ascii="Times New Roman" w:eastAsia="Times New Roman" w:hAnsi="Times New Roman" w:cs="Times New Roman"/>
          <w:color w:val="333333"/>
          <w:spacing w:val="5"/>
        </w:rPr>
        <w:t xml:space="preserve">; </w:t>
      </w:r>
      <w:r w:rsidRPr="00C018E1">
        <w:rPr>
          <w:rFonts w:ascii="Times New Roman" w:eastAsia="Times New Roman" w:hAnsi="Times New Roman" w:cs="Times New Roman"/>
          <w:color w:val="333333"/>
          <w:spacing w:val="5"/>
        </w:rPr>
        <w:t>1 Corinthians 14:12</w:t>
      </w:r>
      <w:r>
        <w:rPr>
          <w:rFonts w:ascii="Times New Roman" w:eastAsia="Times New Roman" w:hAnsi="Times New Roman" w:cs="Times New Roman"/>
          <w:color w:val="333333"/>
          <w:spacing w:val="5"/>
        </w:rPr>
        <w:t>).</w:t>
      </w:r>
      <w:r w:rsidRPr="00C018E1">
        <w:rPr>
          <w:rFonts w:ascii="Times New Roman" w:eastAsia="Times New Roman" w:hAnsi="Times New Roman" w:cs="Times New Roman"/>
          <w:color w:val="333333"/>
          <w:spacing w:val="5"/>
        </w:rPr>
        <w:t xml:space="preserve"> </w:t>
      </w:r>
      <w:r>
        <w:rPr>
          <w:rFonts w:ascii="Times New Roman" w:hAnsi="Times New Roman" w:cs="Times New Roman"/>
          <w:color w:val="333333"/>
          <w:spacing w:val="5"/>
        </w:rPr>
        <w:t xml:space="preserve">   4. </w:t>
      </w:r>
      <w:r w:rsidRPr="00C018E1">
        <w:rPr>
          <w:rFonts w:ascii="Times New Roman" w:eastAsia="Times New Roman" w:hAnsi="Times New Roman" w:cs="Times New Roman"/>
          <w:color w:val="333333"/>
          <w:spacing w:val="5"/>
        </w:rPr>
        <w:t>To be a people who demonstrate God’s love a</w:t>
      </w:r>
      <w:r>
        <w:rPr>
          <w:rFonts w:ascii="Times New Roman" w:eastAsia="Times New Roman" w:hAnsi="Times New Roman" w:cs="Times New Roman"/>
          <w:color w:val="333333"/>
          <w:spacing w:val="5"/>
        </w:rPr>
        <w:t xml:space="preserve">nd compassion for </w:t>
      </w:r>
      <w:proofErr w:type="gramStart"/>
      <w:r>
        <w:rPr>
          <w:rFonts w:ascii="Times New Roman" w:eastAsia="Times New Roman" w:hAnsi="Times New Roman" w:cs="Times New Roman"/>
          <w:color w:val="333333"/>
          <w:spacing w:val="5"/>
        </w:rPr>
        <w:t>all the world</w:t>
      </w:r>
      <w:proofErr w:type="gramEnd"/>
      <w:r>
        <w:rPr>
          <w:rFonts w:ascii="Times New Roman" w:eastAsia="Times New Roman" w:hAnsi="Times New Roman" w:cs="Times New Roman"/>
          <w:color w:val="333333"/>
          <w:spacing w:val="5"/>
        </w:rPr>
        <w:t xml:space="preserve"> (</w:t>
      </w:r>
      <w:r w:rsidRPr="00C018E1">
        <w:rPr>
          <w:rFonts w:ascii="Times New Roman" w:eastAsia="Times New Roman" w:hAnsi="Times New Roman" w:cs="Times New Roman"/>
          <w:color w:val="333333"/>
          <w:spacing w:val="5"/>
        </w:rPr>
        <w:t>Psalms 112:9</w:t>
      </w:r>
      <w:r>
        <w:rPr>
          <w:rFonts w:ascii="Times New Roman" w:eastAsia="Times New Roman" w:hAnsi="Times New Roman" w:cs="Times New Roman"/>
          <w:color w:val="333333"/>
          <w:spacing w:val="5"/>
        </w:rPr>
        <w:t xml:space="preserve">; </w:t>
      </w:r>
      <w:r w:rsidRPr="00C018E1">
        <w:rPr>
          <w:rFonts w:ascii="Times New Roman" w:eastAsia="Times New Roman" w:hAnsi="Times New Roman" w:cs="Times New Roman"/>
          <w:color w:val="333333"/>
          <w:spacing w:val="5"/>
        </w:rPr>
        <w:t>Galatians 2:10; 6:10</w:t>
      </w:r>
      <w:r>
        <w:rPr>
          <w:rFonts w:ascii="Times New Roman" w:eastAsia="Times New Roman" w:hAnsi="Times New Roman" w:cs="Times New Roman"/>
          <w:color w:val="333333"/>
          <w:spacing w:val="5"/>
        </w:rPr>
        <w:t xml:space="preserve">; </w:t>
      </w:r>
      <w:r w:rsidRPr="00C018E1">
        <w:rPr>
          <w:rFonts w:ascii="Times New Roman" w:eastAsia="Times New Roman" w:hAnsi="Times New Roman" w:cs="Times New Roman"/>
          <w:color w:val="333333"/>
          <w:spacing w:val="5"/>
        </w:rPr>
        <w:t>James 1:27</w:t>
      </w:r>
      <w:r>
        <w:rPr>
          <w:rFonts w:ascii="Times New Roman" w:eastAsia="Times New Roman" w:hAnsi="Times New Roman" w:cs="Times New Roman"/>
          <w:color w:val="333333"/>
          <w:spacing w:val="5"/>
        </w:rPr>
        <w:t>)</w:t>
      </w:r>
      <w:r w:rsidRPr="00C018E1">
        <w:rPr>
          <w:rFonts w:ascii="Times New Roman" w:eastAsia="Times New Roman" w:hAnsi="Times New Roman" w:cs="Times New Roman"/>
          <w:color w:val="333333"/>
          <w:spacing w:val="5"/>
        </w:rPr>
        <w:t xml:space="preserve"> </w:t>
      </w:r>
    </w:p>
    <w:p w14:paraId="5D64EB9F" w14:textId="77777777" w:rsidR="0078126A" w:rsidRPr="002A6989" w:rsidRDefault="0078126A" w:rsidP="00332894">
      <w:pPr>
        <w:spacing w:before="100" w:beforeAutospacing="1" w:after="100" w:afterAutospacing="1"/>
        <w:jc w:val="both"/>
        <w:outlineLvl w:val="3"/>
        <w:rPr>
          <w:rFonts w:ascii="Times New Roman" w:eastAsia="Times New Roman" w:hAnsi="Times New Roman" w:cs="Times New Roman"/>
          <w:caps/>
          <w:color w:val="353232"/>
          <w:spacing w:val="7"/>
        </w:rPr>
      </w:pPr>
      <w:r>
        <w:rPr>
          <w:rFonts w:ascii="Times New Roman" w:eastAsia="Times New Roman" w:hAnsi="Times New Roman" w:cs="Times New Roman"/>
          <w:caps/>
          <w:color w:val="353232"/>
          <w:spacing w:val="7"/>
        </w:rPr>
        <w:t xml:space="preserve">9. </w:t>
      </w:r>
      <w:r w:rsidRPr="002A6989">
        <w:rPr>
          <w:rFonts w:ascii="Times New Roman" w:eastAsia="Times New Roman" w:hAnsi="Times New Roman" w:cs="Times New Roman"/>
          <w:caps/>
          <w:color w:val="353232"/>
          <w:spacing w:val="7"/>
        </w:rPr>
        <w:t>THE BLESSED HOPE</w:t>
      </w:r>
      <w:r>
        <w:rPr>
          <w:rFonts w:ascii="Times New Roman" w:eastAsia="Times New Roman" w:hAnsi="Times New Roman" w:cs="Times New Roman"/>
          <w:caps/>
          <w:color w:val="353232"/>
          <w:spacing w:val="7"/>
        </w:rPr>
        <w:t xml:space="preserve"> (</w:t>
      </w:r>
      <w:r>
        <w:rPr>
          <w:rFonts w:ascii="Times New Roman" w:eastAsia="Times New Roman" w:hAnsi="Times New Roman" w:cs="Times New Roman"/>
          <w:color w:val="353232"/>
          <w:spacing w:val="7"/>
        </w:rPr>
        <w:t>The Return of Jesus Christ)</w:t>
      </w:r>
    </w:p>
    <w:p w14:paraId="00254A1B" w14:textId="0DD6AE25" w:rsidR="00332894" w:rsidRPr="00332894" w:rsidRDefault="0078126A" w:rsidP="00332894">
      <w:pPr>
        <w:spacing w:before="100" w:beforeAutospacing="1" w:after="100" w:afterAutospacing="1"/>
        <w:jc w:val="both"/>
        <w:outlineLvl w:val="3"/>
        <w:rPr>
          <w:rFonts w:ascii="Times New Roman" w:eastAsia="Times New Roman" w:hAnsi="Times New Roman" w:cs="Times New Roman"/>
          <w:caps/>
          <w:color w:val="353232"/>
          <w:spacing w:val="7"/>
        </w:rPr>
      </w:pPr>
      <w:r w:rsidRPr="002A6989">
        <w:rPr>
          <w:rFonts w:ascii="Times New Roman" w:hAnsi="Times New Roman" w:cs="Times New Roman"/>
          <w:color w:val="333333"/>
          <w:spacing w:val="5"/>
        </w:rPr>
        <w:t>The resurrection of those who have fallen asleep in Christ and their translation together with those who are alive and remain unto the coming of the Lord is the imminent</w:t>
      </w:r>
      <w:r>
        <w:rPr>
          <w:rFonts w:ascii="Times New Roman" w:hAnsi="Times New Roman" w:cs="Times New Roman"/>
          <w:color w:val="333333"/>
          <w:spacing w:val="5"/>
        </w:rPr>
        <w:t xml:space="preserve"> and blessed hope of the church (</w:t>
      </w:r>
      <w:r w:rsidRPr="002A6989">
        <w:rPr>
          <w:rFonts w:ascii="Times New Roman" w:eastAsia="Times New Roman" w:hAnsi="Times New Roman" w:cs="Times New Roman"/>
          <w:color w:val="333333"/>
          <w:spacing w:val="5"/>
        </w:rPr>
        <w:t>1 Thessalonians 4:16,17</w:t>
      </w:r>
      <w:r>
        <w:rPr>
          <w:rFonts w:ascii="Times New Roman" w:eastAsia="Times New Roman" w:hAnsi="Times New Roman" w:cs="Times New Roman"/>
          <w:color w:val="333333"/>
          <w:spacing w:val="5"/>
        </w:rPr>
        <w:t xml:space="preserve">; </w:t>
      </w:r>
      <w:r w:rsidRPr="002A6989">
        <w:rPr>
          <w:rFonts w:ascii="Times New Roman" w:eastAsia="Times New Roman" w:hAnsi="Times New Roman" w:cs="Times New Roman"/>
          <w:color w:val="333333"/>
          <w:spacing w:val="5"/>
        </w:rPr>
        <w:t>Romans 8:23</w:t>
      </w:r>
      <w:r>
        <w:rPr>
          <w:rFonts w:ascii="Times New Roman" w:eastAsia="Times New Roman" w:hAnsi="Times New Roman" w:cs="Times New Roman"/>
          <w:color w:val="333333"/>
          <w:spacing w:val="5"/>
        </w:rPr>
        <w:t xml:space="preserve">; </w:t>
      </w:r>
      <w:r w:rsidRPr="002A6989">
        <w:rPr>
          <w:rFonts w:ascii="Times New Roman" w:eastAsia="Times New Roman" w:hAnsi="Times New Roman" w:cs="Times New Roman"/>
          <w:color w:val="333333"/>
          <w:spacing w:val="5"/>
        </w:rPr>
        <w:t>Titus 2:13</w:t>
      </w:r>
      <w:r>
        <w:rPr>
          <w:rFonts w:ascii="Times New Roman" w:eastAsia="Times New Roman" w:hAnsi="Times New Roman" w:cs="Times New Roman"/>
          <w:color w:val="333333"/>
          <w:spacing w:val="5"/>
        </w:rPr>
        <w:t xml:space="preserve">; </w:t>
      </w:r>
      <w:r w:rsidRPr="002A6989">
        <w:rPr>
          <w:rFonts w:ascii="Times New Roman" w:eastAsia="Times New Roman" w:hAnsi="Times New Roman" w:cs="Times New Roman"/>
          <w:color w:val="333333"/>
          <w:spacing w:val="5"/>
        </w:rPr>
        <w:t>1 Corinthians 15:51,52</w:t>
      </w:r>
      <w:r>
        <w:rPr>
          <w:rFonts w:ascii="Times New Roman" w:eastAsia="Times New Roman" w:hAnsi="Times New Roman" w:cs="Times New Roman"/>
          <w:color w:val="333333"/>
          <w:spacing w:val="5"/>
        </w:rPr>
        <w:t>).</w:t>
      </w:r>
      <w:bookmarkStart w:id="1" w:name="14"/>
      <w:bookmarkEnd w:id="1"/>
      <w:r>
        <w:rPr>
          <w:rFonts w:ascii="Times New Roman" w:hAnsi="Times New Roman" w:cs="Times New Roman"/>
          <w:color w:val="333333"/>
          <w:spacing w:val="5"/>
        </w:rPr>
        <w:tab/>
      </w:r>
      <w:r>
        <w:rPr>
          <w:rFonts w:ascii="Times New Roman" w:hAnsi="Times New Roman" w:cs="Times New Roman"/>
          <w:color w:val="333333"/>
          <w:spacing w:val="5"/>
        </w:rPr>
        <w:tab/>
      </w:r>
      <w:r>
        <w:rPr>
          <w:rFonts w:ascii="Times New Roman" w:hAnsi="Times New Roman" w:cs="Times New Roman"/>
          <w:color w:val="333333"/>
          <w:spacing w:val="5"/>
        </w:rPr>
        <w:tab/>
      </w:r>
      <w:r>
        <w:rPr>
          <w:rFonts w:ascii="Times New Roman" w:hAnsi="Times New Roman" w:cs="Times New Roman"/>
          <w:color w:val="333333"/>
          <w:spacing w:val="5"/>
        </w:rPr>
        <w:tab/>
      </w:r>
      <w:r>
        <w:rPr>
          <w:rFonts w:ascii="Times New Roman" w:hAnsi="Times New Roman" w:cs="Times New Roman"/>
          <w:color w:val="333333"/>
          <w:spacing w:val="5"/>
        </w:rPr>
        <w:tab/>
        <w:t xml:space="preserve">                   </w:t>
      </w:r>
      <w:r>
        <w:rPr>
          <w:rFonts w:ascii="Times New Roman" w:eastAsia="Times New Roman" w:hAnsi="Times New Roman" w:cs="Times New Roman"/>
          <w:color w:val="353232"/>
          <w:spacing w:val="7"/>
        </w:rPr>
        <w:t>The millennial reign of C</w:t>
      </w:r>
      <w:r w:rsidRPr="002A6989">
        <w:rPr>
          <w:rFonts w:ascii="Times New Roman" w:eastAsia="Times New Roman" w:hAnsi="Times New Roman" w:cs="Times New Roman"/>
          <w:color w:val="353232"/>
          <w:spacing w:val="7"/>
        </w:rPr>
        <w:t>hrist</w:t>
      </w:r>
      <w:r>
        <w:rPr>
          <w:rFonts w:ascii="Times New Roman" w:eastAsia="Times New Roman" w:hAnsi="Times New Roman" w:cs="Times New Roman"/>
          <w:color w:val="353232"/>
          <w:spacing w:val="7"/>
        </w:rPr>
        <w:t>:</w:t>
      </w:r>
      <w:r>
        <w:rPr>
          <w:rFonts w:ascii="Times New Roman" w:hAnsi="Times New Roman" w:cs="Times New Roman"/>
          <w:color w:val="333333"/>
          <w:spacing w:val="5"/>
        </w:rPr>
        <w:t xml:space="preserve"> </w:t>
      </w:r>
      <w:r w:rsidRPr="002A6989">
        <w:rPr>
          <w:rFonts w:ascii="Times New Roman" w:hAnsi="Times New Roman" w:cs="Times New Roman"/>
          <w:color w:val="333333"/>
          <w:spacing w:val="5"/>
        </w:rPr>
        <w:t xml:space="preserve">The second coming of Christ includes the rapture of the saints, which is our blessed hope, followed by the visible return of Christ with His saints to reign on earth for one </w:t>
      </w:r>
      <w:r>
        <w:rPr>
          <w:rFonts w:ascii="Times New Roman" w:hAnsi="Times New Roman" w:cs="Times New Roman"/>
          <w:color w:val="333333"/>
          <w:spacing w:val="5"/>
        </w:rPr>
        <w:t>thousand years (</w:t>
      </w:r>
      <w:r w:rsidRPr="002A6989">
        <w:rPr>
          <w:rFonts w:ascii="Times New Roman" w:eastAsia="Times New Roman" w:hAnsi="Times New Roman" w:cs="Times New Roman"/>
          <w:color w:val="333333"/>
          <w:spacing w:val="5"/>
        </w:rPr>
        <w:t>Zechariah 14:5</w:t>
      </w:r>
      <w:r>
        <w:rPr>
          <w:rFonts w:ascii="Times New Roman" w:eastAsia="Times New Roman" w:hAnsi="Times New Roman" w:cs="Times New Roman"/>
          <w:color w:val="333333"/>
          <w:spacing w:val="5"/>
        </w:rPr>
        <w:t xml:space="preserve">; </w:t>
      </w:r>
      <w:r w:rsidRPr="002A6989">
        <w:rPr>
          <w:rFonts w:ascii="Times New Roman" w:eastAsia="Times New Roman" w:hAnsi="Times New Roman" w:cs="Times New Roman"/>
          <w:color w:val="333333"/>
          <w:spacing w:val="5"/>
        </w:rPr>
        <w:t>Matthew 24:27</w:t>
      </w:r>
      <w:r>
        <w:rPr>
          <w:rFonts w:ascii="Times New Roman" w:eastAsia="Times New Roman" w:hAnsi="Times New Roman" w:cs="Times New Roman"/>
          <w:color w:val="333333"/>
          <w:spacing w:val="5"/>
        </w:rPr>
        <w:t xml:space="preserve">; </w:t>
      </w:r>
      <w:r w:rsidRPr="002A6989">
        <w:rPr>
          <w:rFonts w:ascii="Times New Roman" w:eastAsia="Times New Roman" w:hAnsi="Times New Roman" w:cs="Times New Roman"/>
          <w:color w:val="333333"/>
          <w:spacing w:val="5"/>
        </w:rPr>
        <w:t>Matthew 24:30</w:t>
      </w:r>
      <w:r>
        <w:rPr>
          <w:rFonts w:ascii="Times New Roman" w:eastAsia="Times New Roman" w:hAnsi="Times New Roman" w:cs="Times New Roman"/>
          <w:color w:val="333333"/>
          <w:spacing w:val="5"/>
        </w:rPr>
        <w:t xml:space="preserve">; </w:t>
      </w:r>
      <w:r w:rsidRPr="002A6989">
        <w:rPr>
          <w:rFonts w:ascii="Times New Roman" w:eastAsia="Times New Roman" w:hAnsi="Times New Roman" w:cs="Times New Roman"/>
          <w:color w:val="333333"/>
          <w:spacing w:val="5"/>
        </w:rPr>
        <w:t>Revelation 1:7</w:t>
      </w:r>
      <w:r>
        <w:rPr>
          <w:rFonts w:ascii="Times New Roman" w:eastAsia="Times New Roman" w:hAnsi="Times New Roman" w:cs="Times New Roman"/>
          <w:color w:val="333333"/>
          <w:spacing w:val="5"/>
        </w:rPr>
        <w:t xml:space="preserve">; </w:t>
      </w:r>
      <w:r w:rsidRPr="002A6989">
        <w:rPr>
          <w:rFonts w:ascii="Times New Roman" w:eastAsia="Times New Roman" w:hAnsi="Times New Roman" w:cs="Times New Roman"/>
          <w:color w:val="333333"/>
          <w:spacing w:val="5"/>
        </w:rPr>
        <w:t>Revelation 19:11-14</w:t>
      </w:r>
      <w:r>
        <w:rPr>
          <w:rFonts w:ascii="Times New Roman" w:eastAsia="Times New Roman" w:hAnsi="Times New Roman" w:cs="Times New Roman"/>
          <w:color w:val="333333"/>
          <w:spacing w:val="5"/>
        </w:rPr>
        <w:t xml:space="preserve">; </w:t>
      </w:r>
      <w:r w:rsidRPr="002A6989">
        <w:rPr>
          <w:rFonts w:ascii="Times New Roman" w:eastAsia="Times New Roman" w:hAnsi="Times New Roman" w:cs="Times New Roman"/>
          <w:color w:val="333333"/>
          <w:spacing w:val="5"/>
        </w:rPr>
        <w:t>Revelation 20:1-6</w:t>
      </w:r>
      <w:r>
        <w:rPr>
          <w:rFonts w:ascii="Times New Roman" w:eastAsia="Times New Roman" w:hAnsi="Times New Roman" w:cs="Times New Roman"/>
          <w:color w:val="333333"/>
          <w:spacing w:val="5"/>
        </w:rPr>
        <w:t>).</w:t>
      </w:r>
      <w:r w:rsidRPr="002A6989">
        <w:rPr>
          <w:rFonts w:ascii="Times New Roman" w:eastAsia="Times New Roman" w:hAnsi="Times New Roman" w:cs="Times New Roman"/>
          <w:color w:val="333333"/>
          <w:spacing w:val="5"/>
        </w:rPr>
        <w:t xml:space="preserve"> </w:t>
      </w:r>
      <w:bookmarkStart w:id="2" w:name="15"/>
      <w:bookmarkEnd w:id="2"/>
      <w:r w:rsidR="00332894">
        <w:rPr>
          <w:rFonts w:ascii="Times New Roman" w:eastAsia="Times New Roman" w:hAnsi="Times New Roman" w:cs="Times New Roman"/>
          <w:color w:val="353232"/>
          <w:spacing w:val="7"/>
        </w:rPr>
        <w:t>T</w:t>
      </w:r>
      <w:r w:rsidR="00332894" w:rsidRPr="00332894">
        <w:rPr>
          <w:rFonts w:ascii="Times New Roman" w:eastAsia="Times New Roman" w:hAnsi="Times New Roman" w:cs="Times New Roman"/>
          <w:color w:val="353232"/>
          <w:spacing w:val="7"/>
        </w:rPr>
        <w:t xml:space="preserve">he new heavens and the new earth </w:t>
      </w:r>
      <w:r w:rsidR="00332894" w:rsidRPr="006074B4">
        <w:rPr>
          <w:rFonts w:ascii="Times New Roman" w:hAnsi="Times New Roman" w:cs="Times New Roman"/>
          <w:b/>
          <w:vertAlign w:val="superscript"/>
        </w:rPr>
        <w:t> </w:t>
      </w:r>
      <w:r w:rsidR="00332894" w:rsidRPr="006074B4">
        <w:rPr>
          <w:rFonts w:ascii="Times New Roman" w:hAnsi="Times New Roman" w:cs="Times New Roman"/>
        </w:rPr>
        <w:t>“But according to his promise we are waiting for new heavens and a new earth in which righteousness dwells</w:t>
      </w:r>
      <w:r w:rsidR="00332894" w:rsidRPr="006074B4">
        <w:rPr>
          <w:rFonts w:ascii="Times New Roman" w:eastAsia="Times New Roman" w:hAnsi="Times New Roman" w:cs="Times New Roman"/>
          <w:color w:val="333333"/>
          <w:spacing w:val="5"/>
        </w:rPr>
        <w:t xml:space="preserve"> (2 Peter 3:13; Revelation 21; Revelation 22).</w:t>
      </w:r>
    </w:p>
    <w:p w14:paraId="7FE36FF8" w14:textId="06345DD2" w:rsidR="00332894" w:rsidRDefault="00332894" w:rsidP="00332894">
      <w:pPr>
        <w:spacing w:before="100" w:beforeAutospacing="1" w:after="100" w:afterAutospacing="1"/>
        <w:jc w:val="both"/>
        <w:rPr>
          <w:rFonts w:ascii="Times New Roman" w:hAnsi="Times New Roman" w:cs="Times New Roman"/>
          <w:color w:val="333333"/>
          <w:spacing w:val="5"/>
        </w:rPr>
      </w:pPr>
      <w:r>
        <w:rPr>
          <w:rFonts w:ascii="Times New Roman" w:eastAsia="Times New Roman" w:hAnsi="Times New Roman" w:cs="Times New Roman"/>
          <w:color w:val="333333"/>
          <w:spacing w:val="5"/>
        </w:rPr>
        <w:t xml:space="preserve">10.  </w:t>
      </w:r>
      <w:r w:rsidRPr="002A6989">
        <w:rPr>
          <w:rFonts w:ascii="Times New Roman" w:eastAsia="Times New Roman" w:hAnsi="Times New Roman" w:cs="Times New Roman"/>
          <w:color w:val="353232"/>
          <w:spacing w:val="7"/>
        </w:rPr>
        <w:t xml:space="preserve">THE </w:t>
      </w:r>
      <w:r>
        <w:rPr>
          <w:rFonts w:ascii="Times New Roman" w:eastAsia="Times New Roman" w:hAnsi="Times New Roman" w:cs="Times New Roman"/>
          <w:color w:val="353232"/>
          <w:spacing w:val="7"/>
        </w:rPr>
        <w:t>FINAL J</w:t>
      </w:r>
      <w:r w:rsidRPr="002A6989">
        <w:rPr>
          <w:rFonts w:ascii="Times New Roman" w:eastAsia="Times New Roman" w:hAnsi="Times New Roman" w:cs="Times New Roman"/>
          <w:color w:val="353232"/>
          <w:spacing w:val="7"/>
        </w:rPr>
        <w:t>UDGMENT</w:t>
      </w:r>
    </w:p>
    <w:p w14:paraId="03B01FA3" w14:textId="534B7594" w:rsidR="0078126A" w:rsidRPr="00332894" w:rsidRDefault="0078126A" w:rsidP="00332894">
      <w:pPr>
        <w:spacing w:before="100" w:beforeAutospacing="1" w:after="100" w:afterAutospacing="1"/>
        <w:jc w:val="both"/>
        <w:rPr>
          <w:rFonts w:ascii="Times New Roman" w:eastAsia="Times New Roman" w:hAnsi="Times New Roman" w:cs="Times New Roman"/>
          <w:color w:val="333333"/>
          <w:spacing w:val="5"/>
        </w:rPr>
      </w:pPr>
      <w:r w:rsidRPr="002A6989">
        <w:rPr>
          <w:rFonts w:ascii="Times New Roman" w:hAnsi="Times New Roman" w:cs="Times New Roman"/>
          <w:color w:val="333333"/>
          <w:spacing w:val="5"/>
        </w:rPr>
        <w:t>There will be a final judgment in which the wicked dead will be raised and judged according to their works. Whosoever is not found written in the Book of Life, together with the devil and his angels, the beast and the false prophet, will be consigned to the everlasting puni</w:t>
      </w:r>
      <w:r>
        <w:rPr>
          <w:rFonts w:ascii="Times New Roman" w:hAnsi="Times New Roman" w:cs="Times New Roman"/>
          <w:color w:val="333333"/>
          <w:spacing w:val="5"/>
        </w:rPr>
        <w:t>shment in the lake which burns</w:t>
      </w:r>
      <w:r w:rsidRPr="002A6989">
        <w:rPr>
          <w:rFonts w:ascii="Times New Roman" w:hAnsi="Times New Roman" w:cs="Times New Roman"/>
          <w:color w:val="333333"/>
          <w:spacing w:val="5"/>
        </w:rPr>
        <w:t xml:space="preserve"> with fire and brims</w:t>
      </w:r>
      <w:r>
        <w:rPr>
          <w:rFonts w:ascii="Times New Roman" w:hAnsi="Times New Roman" w:cs="Times New Roman"/>
          <w:color w:val="333333"/>
          <w:spacing w:val="5"/>
        </w:rPr>
        <w:t>tone, which is the second death (</w:t>
      </w:r>
      <w:r w:rsidRPr="002A6989">
        <w:rPr>
          <w:rFonts w:ascii="Times New Roman" w:eastAsia="Times New Roman" w:hAnsi="Times New Roman" w:cs="Times New Roman"/>
          <w:color w:val="333333"/>
          <w:spacing w:val="5"/>
        </w:rPr>
        <w:t>Matthew 25:46</w:t>
      </w:r>
      <w:r>
        <w:rPr>
          <w:rFonts w:ascii="Times New Roman" w:eastAsia="Times New Roman" w:hAnsi="Times New Roman" w:cs="Times New Roman"/>
          <w:color w:val="333333"/>
          <w:spacing w:val="5"/>
        </w:rPr>
        <w:t xml:space="preserve">; </w:t>
      </w:r>
      <w:r w:rsidRPr="002A6989">
        <w:rPr>
          <w:rFonts w:ascii="Times New Roman" w:eastAsia="Times New Roman" w:hAnsi="Times New Roman" w:cs="Times New Roman"/>
          <w:color w:val="333333"/>
          <w:spacing w:val="5"/>
        </w:rPr>
        <w:t>Mark 9:43-48</w:t>
      </w:r>
      <w:r>
        <w:rPr>
          <w:rFonts w:ascii="Times New Roman" w:eastAsia="Times New Roman" w:hAnsi="Times New Roman" w:cs="Times New Roman"/>
          <w:color w:val="333333"/>
          <w:spacing w:val="5"/>
        </w:rPr>
        <w:t xml:space="preserve">; </w:t>
      </w:r>
      <w:r w:rsidRPr="002A6989">
        <w:rPr>
          <w:rFonts w:ascii="Times New Roman" w:eastAsia="Times New Roman" w:hAnsi="Times New Roman" w:cs="Times New Roman"/>
          <w:color w:val="333333"/>
          <w:spacing w:val="5"/>
        </w:rPr>
        <w:t>Revelation 19:20</w:t>
      </w:r>
      <w:r>
        <w:rPr>
          <w:rFonts w:ascii="Times New Roman" w:eastAsia="Times New Roman" w:hAnsi="Times New Roman" w:cs="Times New Roman"/>
          <w:color w:val="333333"/>
          <w:spacing w:val="5"/>
        </w:rPr>
        <w:t xml:space="preserve">; </w:t>
      </w:r>
      <w:r w:rsidRPr="002A6989">
        <w:rPr>
          <w:rFonts w:ascii="Times New Roman" w:eastAsia="Times New Roman" w:hAnsi="Times New Roman" w:cs="Times New Roman"/>
          <w:color w:val="333333"/>
          <w:spacing w:val="5"/>
        </w:rPr>
        <w:t>Revelation 20:11-15</w:t>
      </w:r>
      <w:r>
        <w:rPr>
          <w:rFonts w:ascii="Times New Roman" w:eastAsia="Times New Roman" w:hAnsi="Times New Roman" w:cs="Times New Roman"/>
          <w:color w:val="333333"/>
          <w:spacing w:val="5"/>
        </w:rPr>
        <w:t xml:space="preserve">; </w:t>
      </w:r>
      <w:r w:rsidRPr="002A6989">
        <w:rPr>
          <w:rFonts w:ascii="Times New Roman" w:eastAsia="Times New Roman" w:hAnsi="Times New Roman" w:cs="Times New Roman"/>
          <w:color w:val="333333"/>
          <w:spacing w:val="5"/>
        </w:rPr>
        <w:t>Revelation 21:8</w:t>
      </w:r>
      <w:r>
        <w:rPr>
          <w:rFonts w:ascii="Times New Roman" w:eastAsia="Times New Roman" w:hAnsi="Times New Roman" w:cs="Times New Roman"/>
          <w:color w:val="333333"/>
          <w:spacing w:val="5"/>
        </w:rPr>
        <w:t>).</w:t>
      </w:r>
      <w:r w:rsidRPr="002A6989">
        <w:rPr>
          <w:rFonts w:ascii="Times New Roman" w:eastAsia="Times New Roman" w:hAnsi="Times New Roman" w:cs="Times New Roman"/>
          <w:color w:val="333333"/>
          <w:spacing w:val="5"/>
        </w:rPr>
        <w:t xml:space="preserve"> </w:t>
      </w:r>
    </w:p>
    <w:p w14:paraId="531B5E1C" w14:textId="77777777" w:rsidR="0078126A" w:rsidRPr="002A6989" w:rsidRDefault="0078126A" w:rsidP="0078126A">
      <w:pPr>
        <w:shd w:val="clear" w:color="auto" w:fill="FFFFFF"/>
        <w:spacing w:before="100" w:beforeAutospacing="1" w:after="100" w:afterAutospacing="1"/>
        <w:rPr>
          <w:rFonts w:ascii="Times New Roman" w:hAnsi="Times New Roman" w:cs="Times New Roman"/>
          <w:color w:val="333333"/>
          <w:spacing w:val="5"/>
        </w:rPr>
      </w:pPr>
      <w:bookmarkStart w:id="3" w:name="16"/>
      <w:bookmarkEnd w:id="3"/>
    </w:p>
    <w:p w14:paraId="5BF63E26" w14:textId="77777777" w:rsidR="0078126A" w:rsidRPr="002A6989" w:rsidRDefault="0078126A" w:rsidP="0078126A">
      <w:pPr>
        <w:rPr>
          <w:rFonts w:ascii="Times New Roman" w:hAnsi="Times New Roman" w:cs="Times New Roman"/>
        </w:rPr>
      </w:pPr>
    </w:p>
    <w:p w14:paraId="15A41697" w14:textId="77777777" w:rsidR="0078126A" w:rsidRDefault="0078126A" w:rsidP="00791863">
      <w:pPr>
        <w:jc w:val="both"/>
        <w:rPr>
          <w:rFonts w:ascii="Times New Roman" w:hAnsi="Times New Roman" w:cs="Times New Roman"/>
        </w:rPr>
      </w:pPr>
    </w:p>
    <w:p w14:paraId="53035F5E" w14:textId="77777777" w:rsidR="0078126A" w:rsidRPr="00BB4BE8" w:rsidRDefault="0078126A" w:rsidP="00791863">
      <w:pPr>
        <w:jc w:val="both"/>
        <w:rPr>
          <w:rFonts w:ascii="Times New Roman" w:hAnsi="Times New Roman" w:cs="Times New Roman"/>
        </w:rPr>
      </w:pPr>
    </w:p>
    <w:sectPr w:rsidR="0078126A" w:rsidRPr="00BB4BE8" w:rsidSect="00D457C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24C80" w14:textId="77777777" w:rsidR="0078126A" w:rsidRDefault="0078126A" w:rsidP="00381A37">
      <w:r>
        <w:separator/>
      </w:r>
    </w:p>
  </w:endnote>
  <w:endnote w:type="continuationSeparator" w:id="0">
    <w:p w14:paraId="5913045F" w14:textId="77777777" w:rsidR="0078126A" w:rsidRDefault="0078126A" w:rsidP="00381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56255" w14:textId="77777777" w:rsidR="0078126A" w:rsidRDefault="0078126A" w:rsidP="00381A37">
      <w:r>
        <w:separator/>
      </w:r>
    </w:p>
  </w:footnote>
  <w:footnote w:type="continuationSeparator" w:id="0">
    <w:p w14:paraId="368C1F4F" w14:textId="77777777" w:rsidR="0078126A" w:rsidRDefault="0078126A" w:rsidP="00381A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00F57D8"/>
    <w:multiLevelType w:val="hybridMultilevel"/>
    <w:tmpl w:val="556C6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37"/>
    <w:rsid w:val="000905FF"/>
    <w:rsid w:val="001B305D"/>
    <w:rsid w:val="00236195"/>
    <w:rsid w:val="002D3232"/>
    <w:rsid w:val="00332894"/>
    <w:rsid w:val="0035031E"/>
    <w:rsid w:val="00381A37"/>
    <w:rsid w:val="0054638D"/>
    <w:rsid w:val="005464B7"/>
    <w:rsid w:val="005F28F3"/>
    <w:rsid w:val="00634353"/>
    <w:rsid w:val="00670987"/>
    <w:rsid w:val="0078126A"/>
    <w:rsid w:val="00791863"/>
    <w:rsid w:val="008D7C16"/>
    <w:rsid w:val="00927613"/>
    <w:rsid w:val="00934CD4"/>
    <w:rsid w:val="009A5AD6"/>
    <w:rsid w:val="00A46B5E"/>
    <w:rsid w:val="00AB5805"/>
    <w:rsid w:val="00AB5B24"/>
    <w:rsid w:val="00BB4BE8"/>
    <w:rsid w:val="00C926C3"/>
    <w:rsid w:val="00CC31A4"/>
    <w:rsid w:val="00D457CA"/>
    <w:rsid w:val="00E14686"/>
    <w:rsid w:val="00E31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0705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8126A"/>
    <w:pPr>
      <w:spacing w:before="100" w:beforeAutospacing="1" w:after="100" w:afterAutospacing="1"/>
      <w:outlineLvl w:val="3"/>
    </w:pPr>
    <w:rPr>
      <w:rFonts w:ascii="Times" w:hAnsi="Times"/>
      <w:b/>
      <w:bCs/>
    </w:rPr>
  </w:style>
  <w:style w:type="paragraph" w:styleId="Heading5">
    <w:name w:val="heading 5"/>
    <w:basedOn w:val="Normal"/>
    <w:next w:val="Normal"/>
    <w:link w:val="Heading5Char"/>
    <w:uiPriority w:val="9"/>
    <w:unhideWhenUsed/>
    <w:qFormat/>
    <w:rsid w:val="0078126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A37"/>
    <w:pPr>
      <w:tabs>
        <w:tab w:val="center" w:pos="4320"/>
        <w:tab w:val="right" w:pos="8640"/>
      </w:tabs>
    </w:pPr>
  </w:style>
  <w:style w:type="character" w:customStyle="1" w:styleId="HeaderChar">
    <w:name w:val="Header Char"/>
    <w:basedOn w:val="DefaultParagraphFont"/>
    <w:link w:val="Header"/>
    <w:uiPriority w:val="99"/>
    <w:rsid w:val="00381A37"/>
  </w:style>
  <w:style w:type="paragraph" w:styleId="Footer">
    <w:name w:val="footer"/>
    <w:basedOn w:val="Normal"/>
    <w:link w:val="FooterChar"/>
    <w:uiPriority w:val="99"/>
    <w:unhideWhenUsed/>
    <w:rsid w:val="00381A37"/>
    <w:pPr>
      <w:tabs>
        <w:tab w:val="center" w:pos="4320"/>
        <w:tab w:val="right" w:pos="8640"/>
      </w:tabs>
    </w:pPr>
  </w:style>
  <w:style w:type="character" w:customStyle="1" w:styleId="FooterChar">
    <w:name w:val="Footer Char"/>
    <w:basedOn w:val="DefaultParagraphFont"/>
    <w:link w:val="Footer"/>
    <w:uiPriority w:val="99"/>
    <w:rsid w:val="00381A37"/>
  </w:style>
  <w:style w:type="paragraph" w:styleId="ListParagraph">
    <w:name w:val="List Paragraph"/>
    <w:basedOn w:val="Normal"/>
    <w:uiPriority w:val="34"/>
    <w:qFormat/>
    <w:rsid w:val="00791863"/>
    <w:pPr>
      <w:ind w:left="720"/>
      <w:contextualSpacing/>
    </w:pPr>
  </w:style>
  <w:style w:type="character" w:customStyle="1" w:styleId="Heading4Char">
    <w:name w:val="Heading 4 Char"/>
    <w:basedOn w:val="DefaultParagraphFont"/>
    <w:link w:val="Heading4"/>
    <w:uiPriority w:val="9"/>
    <w:rsid w:val="0078126A"/>
    <w:rPr>
      <w:rFonts w:ascii="Times" w:hAnsi="Times"/>
      <w:b/>
      <w:bCs/>
    </w:rPr>
  </w:style>
  <w:style w:type="character" w:customStyle="1" w:styleId="Heading5Char">
    <w:name w:val="Heading 5 Char"/>
    <w:basedOn w:val="DefaultParagraphFont"/>
    <w:link w:val="Heading5"/>
    <w:uiPriority w:val="9"/>
    <w:rsid w:val="0078126A"/>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8126A"/>
    <w:pPr>
      <w:spacing w:before="100" w:beforeAutospacing="1" w:after="100" w:afterAutospacing="1"/>
      <w:outlineLvl w:val="3"/>
    </w:pPr>
    <w:rPr>
      <w:rFonts w:ascii="Times" w:hAnsi="Times"/>
      <w:b/>
      <w:bCs/>
    </w:rPr>
  </w:style>
  <w:style w:type="paragraph" w:styleId="Heading5">
    <w:name w:val="heading 5"/>
    <w:basedOn w:val="Normal"/>
    <w:next w:val="Normal"/>
    <w:link w:val="Heading5Char"/>
    <w:uiPriority w:val="9"/>
    <w:unhideWhenUsed/>
    <w:qFormat/>
    <w:rsid w:val="0078126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A37"/>
    <w:pPr>
      <w:tabs>
        <w:tab w:val="center" w:pos="4320"/>
        <w:tab w:val="right" w:pos="8640"/>
      </w:tabs>
    </w:pPr>
  </w:style>
  <w:style w:type="character" w:customStyle="1" w:styleId="HeaderChar">
    <w:name w:val="Header Char"/>
    <w:basedOn w:val="DefaultParagraphFont"/>
    <w:link w:val="Header"/>
    <w:uiPriority w:val="99"/>
    <w:rsid w:val="00381A37"/>
  </w:style>
  <w:style w:type="paragraph" w:styleId="Footer">
    <w:name w:val="footer"/>
    <w:basedOn w:val="Normal"/>
    <w:link w:val="FooterChar"/>
    <w:uiPriority w:val="99"/>
    <w:unhideWhenUsed/>
    <w:rsid w:val="00381A37"/>
    <w:pPr>
      <w:tabs>
        <w:tab w:val="center" w:pos="4320"/>
        <w:tab w:val="right" w:pos="8640"/>
      </w:tabs>
    </w:pPr>
  </w:style>
  <w:style w:type="character" w:customStyle="1" w:styleId="FooterChar">
    <w:name w:val="Footer Char"/>
    <w:basedOn w:val="DefaultParagraphFont"/>
    <w:link w:val="Footer"/>
    <w:uiPriority w:val="99"/>
    <w:rsid w:val="00381A37"/>
  </w:style>
  <w:style w:type="paragraph" w:styleId="ListParagraph">
    <w:name w:val="List Paragraph"/>
    <w:basedOn w:val="Normal"/>
    <w:uiPriority w:val="34"/>
    <w:qFormat/>
    <w:rsid w:val="00791863"/>
    <w:pPr>
      <w:ind w:left="720"/>
      <w:contextualSpacing/>
    </w:pPr>
  </w:style>
  <w:style w:type="character" w:customStyle="1" w:styleId="Heading4Char">
    <w:name w:val="Heading 4 Char"/>
    <w:basedOn w:val="DefaultParagraphFont"/>
    <w:link w:val="Heading4"/>
    <w:uiPriority w:val="9"/>
    <w:rsid w:val="0078126A"/>
    <w:rPr>
      <w:rFonts w:ascii="Times" w:hAnsi="Times"/>
      <w:b/>
      <w:bCs/>
    </w:rPr>
  </w:style>
  <w:style w:type="character" w:customStyle="1" w:styleId="Heading5Char">
    <w:name w:val="Heading 5 Char"/>
    <w:basedOn w:val="DefaultParagraphFont"/>
    <w:link w:val="Heading5"/>
    <w:uiPriority w:val="9"/>
    <w:rsid w:val="0078126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7</Pages>
  <Words>2815</Words>
  <Characters>16047</Characters>
  <Application>Microsoft Macintosh Word</Application>
  <DocSecurity>0</DocSecurity>
  <Lines>133</Lines>
  <Paragraphs>37</Paragraphs>
  <ScaleCrop>false</ScaleCrop>
  <Company>Mars Hill</Company>
  <LinksUpToDate>false</LinksUpToDate>
  <CharactersWithSpaces>18825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Choi</dc:creator>
  <cp:keywords/>
  <dc:description/>
  <cp:lastModifiedBy>Ed Choi</cp:lastModifiedBy>
  <cp:revision>22</cp:revision>
  <cp:lastPrinted>2018-09-21T16:01:00Z</cp:lastPrinted>
  <dcterms:created xsi:type="dcterms:W3CDTF">2016-10-16T15:44:00Z</dcterms:created>
  <dcterms:modified xsi:type="dcterms:W3CDTF">2018-12-01T19:03:00Z</dcterms:modified>
</cp:coreProperties>
</file>